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D7042" w14:textId="11E65E2E" w:rsidR="004E0CE8" w:rsidRPr="00071D20" w:rsidRDefault="004E0CE8" w:rsidP="004E0CE8">
      <w:pPr>
        <w:rPr>
          <w:rFonts w:ascii="Century Gothic" w:hAnsi="Century Gothic"/>
          <w:b/>
          <w:color w:val="808080"/>
          <w:sz w:val="56"/>
          <w:szCs w:val="56"/>
        </w:rPr>
      </w:pPr>
      <w:r>
        <w:rPr>
          <w:rFonts w:ascii="Century Gothic" w:hAnsi="Century Gothic"/>
          <w:b/>
          <w:color w:val="808080"/>
          <w:sz w:val="56"/>
          <w:szCs w:val="56"/>
        </w:rPr>
        <w:t>E-SAFETY</w:t>
      </w:r>
      <w:r w:rsidRPr="00071D20">
        <w:rPr>
          <w:rFonts w:ascii="Century Gothic" w:hAnsi="Century Gothic"/>
          <w:b/>
          <w:color w:val="808080"/>
          <w:sz w:val="56"/>
          <w:szCs w:val="56"/>
        </w:rPr>
        <w:t xml:space="preserve"> POLICY</w:t>
      </w:r>
    </w:p>
    <w:p w14:paraId="1BD86414" w14:textId="77777777" w:rsidR="004E0CE8" w:rsidRPr="00071D20" w:rsidRDefault="004E0CE8" w:rsidP="004E0CE8">
      <w:pPr>
        <w:rPr>
          <w:rFonts w:ascii="Calibri" w:hAnsi="Calibri" w:cs="Arial"/>
          <w:b/>
          <w:color w:val="808080"/>
          <w:sz w:val="56"/>
          <w:szCs w:val="5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4E0CE8" w:rsidRPr="00071D20" w14:paraId="067F2F7C" w14:textId="77777777" w:rsidTr="00271C56">
        <w:tc>
          <w:tcPr>
            <w:tcW w:w="4621" w:type="dxa"/>
          </w:tcPr>
          <w:p w14:paraId="57840D69" w14:textId="77777777" w:rsidR="004E0CE8" w:rsidRPr="00071D20" w:rsidRDefault="004E0CE8" w:rsidP="00271C56">
            <w:pPr>
              <w:tabs>
                <w:tab w:val="center" w:pos="4513"/>
                <w:tab w:val="right" w:pos="9026"/>
              </w:tabs>
              <w:rPr>
                <w:rFonts w:ascii="Calibri" w:eastAsia="Calibri" w:hAnsi="Calibri" w:cs="Arial"/>
                <w:b/>
                <w:sz w:val="22"/>
                <w:szCs w:val="24"/>
              </w:rPr>
            </w:pPr>
          </w:p>
          <w:p w14:paraId="00034D31" w14:textId="77777777" w:rsidR="004E0CE8" w:rsidRPr="00071D20" w:rsidRDefault="004E0CE8" w:rsidP="00271C56">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Author/Person Responsible</w:t>
            </w:r>
          </w:p>
          <w:p w14:paraId="19B4EE53" w14:textId="77777777" w:rsidR="004E0CE8" w:rsidRPr="00071D20" w:rsidRDefault="004E0CE8" w:rsidP="00271C56">
            <w:pPr>
              <w:tabs>
                <w:tab w:val="center" w:pos="4513"/>
                <w:tab w:val="right" w:pos="9026"/>
              </w:tabs>
              <w:rPr>
                <w:rFonts w:ascii="Calibri" w:eastAsia="Calibri" w:hAnsi="Calibri" w:cs="Arial"/>
                <w:b/>
                <w:sz w:val="22"/>
                <w:szCs w:val="24"/>
              </w:rPr>
            </w:pPr>
          </w:p>
        </w:tc>
        <w:tc>
          <w:tcPr>
            <w:tcW w:w="4621" w:type="dxa"/>
          </w:tcPr>
          <w:p w14:paraId="4D27AF5C" w14:textId="1FEDA7BF" w:rsidR="004E0CE8" w:rsidRPr="00071D20" w:rsidRDefault="004E0CE8" w:rsidP="00271C56">
            <w:pPr>
              <w:tabs>
                <w:tab w:val="center" w:pos="4513"/>
                <w:tab w:val="right" w:pos="9026"/>
              </w:tabs>
              <w:rPr>
                <w:rFonts w:ascii="Calibri" w:eastAsia="Calibri" w:hAnsi="Calibri" w:cs="Arial"/>
                <w:b/>
                <w:i/>
                <w:sz w:val="22"/>
                <w:szCs w:val="24"/>
              </w:rPr>
            </w:pPr>
            <w:r>
              <w:rPr>
                <w:rFonts w:ascii="Calibri" w:eastAsia="Calibri" w:hAnsi="Calibri" w:cs="Arial"/>
                <w:b/>
                <w:i/>
                <w:sz w:val="22"/>
                <w:szCs w:val="24"/>
              </w:rPr>
              <w:t>Sarah Duncan</w:t>
            </w:r>
          </w:p>
        </w:tc>
      </w:tr>
      <w:tr w:rsidR="004E0CE8" w:rsidRPr="00071D20" w14:paraId="1CAE29B0" w14:textId="77777777" w:rsidTr="00271C56">
        <w:tc>
          <w:tcPr>
            <w:tcW w:w="4621" w:type="dxa"/>
          </w:tcPr>
          <w:p w14:paraId="584D55C1" w14:textId="77777777" w:rsidR="004E0CE8" w:rsidRPr="00071D20" w:rsidRDefault="004E0CE8" w:rsidP="004E0CE8">
            <w:pPr>
              <w:tabs>
                <w:tab w:val="center" w:pos="4513"/>
                <w:tab w:val="right" w:pos="9026"/>
              </w:tabs>
              <w:rPr>
                <w:rFonts w:ascii="Calibri" w:eastAsia="Calibri" w:hAnsi="Calibri" w:cs="Arial"/>
                <w:b/>
                <w:sz w:val="22"/>
                <w:szCs w:val="24"/>
              </w:rPr>
            </w:pPr>
          </w:p>
          <w:p w14:paraId="29DF9F50" w14:textId="77777777" w:rsidR="004E0CE8" w:rsidRPr="00071D20" w:rsidRDefault="004E0CE8" w:rsidP="004E0CE8">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Date of Ratification</w:t>
            </w:r>
          </w:p>
          <w:p w14:paraId="02EF7D82" w14:textId="77777777" w:rsidR="004E0CE8" w:rsidRPr="00071D20" w:rsidRDefault="004E0CE8" w:rsidP="004E0CE8">
            <w:pPr>
              <w:tabs>
                <w:tab w:val="center" w:pos="4513"/>
                <w:tab w:val="right" w:pos="9026"/>
              </w:tabs>
              <w:rPr>
                <w:rFonts w:ascii="Calibri" w:eastAsia="Calibri" w:hAnsi="Calibri" w:cs="Arial"/>
                <w:b/>
                <w:sz w:val="22"/>
                <w:szCs w:val="24"/>
              </w:rPr>
            </w:pPr>
          </w:p>
        </w:tc>
        <w:tc>
          <w:tcPr>
            <w:tcW w:w="4621" w:type="dxa"/>
          </w:tcPr>
          <w:p w14:paraId="38AE959B" w14:textId="29992E93" w:rsidR="004E0CE8" w:rsidRPr="00071D20" w:rsidRDefault="00C03C56" w:rsidP="004E0CE8">
            <w:pPr>
              <w:tabs>
                <w:tab w:val="center" w:pos="4513"/>
                <w:tab w:val="right" w:pos="9026"/>
              </w:tabs>
              <w:rPr>
                <w:rFonts w:ascii="Calibri" w:eastAsia="Calibri" w:hAnsi="Calibri" w:cs="Arial"/>
                <w:b/>
                <w:i/>
                <w:sz w:val="22"/>
                <w:szCs w:val="24"/>
              </w:rPr>
            </w:pPr>
            <w:r>
              <w:rPr>
                <w:rFonts w:ascii="Calibri" w:eastAsia="Calibri" w:hAnsi="Calibri" w:cs="Arial"/>
                <w:b/>
                <w:i/>
                <w:sz w:val="22"/>
                <w:szCs w:val="24"/>
                <w:lang w:eastAsia="en-US"/>
              </w:rPr>
              <w:t>March 2019</w:t>
            </w:r>
          </w:p>
        </w:tc>
      </w:tr>
      <w:tr w:rsidR="004E0CE8" w:rsidRPr="00071D20" w14:paraId="4D491A85" w14:textId="77777777" w:rsidTr="00271C56">
        <w:tc>
          <w:tcPr>
            <w:tcW w:w="4621" w:type="dxa"/>
          </w:tcPr>
          <w:p w14:paraId="60820F44" w14:textId="77777777" w:rsidR="004E0CE8" w:rsidRPr="00071D20" w:rsidRDefault="004E0CE8" w:rsidP="004E0CE8">
            <w:pPr>
              <w:tabs>
                <w:tab w:val="center" w:pos="4513"/>
                <w:tab w:val="right" w:pos="9026"/>
              </w:tabs>
              <w:rPr>
                <w:rFonts w:ascii="Calibri" w:eastAsia="Calibri" w:hAnsi="Calibri" w:cs="Arial"/>
                <w:b/>
                <w:sz w:val="22"/>
                <w:szCs w:val="24"/>
              </w:rPr>
            </w:pPr>
          </w:p>
          <w:p w14:paraId="789084BB" w14:textId="77777777" w:rsidR="004E0CE8" w:rsidRPr="00071D20" w:rsidRDefault="004E0CE8" w:rsidP="004E0CE8">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Review Group</w:t>
            </w:r>
          </w:p>
          <w:p w14:paraId="5B4102C0" w14:textId="77777777" w:rsidR="004E0CE8" w:rsidRPr="00071D20" w:rsidRDefault="004E0CE8" w:rsidP="004E0CE8">
            <w:pPr>
              <w:tabs>
                <w:tab w:val="center" w:pos="4513"/>
                <w:tab w:val="right" w:pos="9026"/>
              </w:tabs>
              <w:rPr>
                <w:rFonts w:ascii="Calibri" w:eastAsia="Calibri" w:hAnsi="Calibri" w:cs="Arial"/>
                <w:b/>
                <w:sz w:val="22"/>
                <w:szCs w:val="24"/>
              </w:rPr>
            </w:pPr>
          </w:p>
        </w:tc>
        <w:tc>
          <w:tcPr>
            <w:tcW w:w="4621" w:type="dxa"/>
          </w:tcPr>
          <w:p w14:paraId="681373A9" w14:textId="727F4C66" w:rsidR="004E0CE8" w:rsidRPr="00071D20" w:rsidRDefault="004E0CE8" w:rsidP="004E0CE8">
            <w:pPr>
              <w:tabs>
                <w:tab w:val="center" w:pos="4513"/>
                <w:tab w:val="right" w:pos="9026"/>
              </w:tabs>
              <w:rPr>
                <w:rFonts w:ascii="Calibri" w:eastAsia="Calibri" w:hAnsi="Calibri" w:cs="Arial"/>
                <w:b/>
                <w:i/>
                <w:sz w:val="22"/>
                <w:szCs w:val="24"/>
              </w:rPr>
            </w:pPr>
            <w:r>
              <w:rPr>
                <w:rFonts w:ascii="Calibri" w:eastAsia="Calibri" w:hAnsi="Calibri" w:cs="Arial"/>
                <w:b/>
                <w:i/>
                <w:sz w:val="22"/>
                <w:szCs w:val="24"/>
                <w:lang w:eastAsia="en-US"/>
              </w:rPr>
              <w:t>Standards Committee 1</w:t>
            </w:r>
          </w:p>
        </w:tc>
      </w:tr>
      <w:tr w:rsidR="004E0CE8" w:rsidRPr="00071D20" w14:paraId="3E29ADBE" w14:textId="77777777" w:rsidTr="00271C56">
        <w:tc>
          <w:tcPr>
            <w:tcW w:w="4621" w:type="dxa"/>
          </w:tcPr>
          <w:p w14:paraId="088B5163" w14:textId="77777777" w:rsidR="004E0CE8" w:rsidRPr="00071D20" w:rsidRDefault="004E0CE8" w:rsidP="004E0CE8">
            <w:pPr>
              <w:tabs>
                <w:tab w:val="center" w:pos="4513"/>
                <w:tab w:val="right" w:pos="9026"/>
              </w:tabs>
              <w:rPr>
                <w:rFonts w:ascii="Calibri" w:eastAsia="Calibri" w:hAnsi="Calibri" w:cs="Arial"/>
                <w:b/>
                <w:sz w:val="22"/>
                <w:szCs w:val="24"/>
              </w:rPr>
            </w:pPr>
          </w:p>
          <w:p w14:paraId="63BDFA1C" w14:textId="77777777" w:rsidR="004E0CE8" w:rsidRPr="00071D20" w:rsidRDefault="004E0CE8" w:rsidP="004E0CE8">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Ratification Group</w:t>
            </w:r>
          </w:p>
          <w:p w14:paraId="0A30F864" w14:textId="77777777" w:rsidR="004E0CE8" w:rsidRPr="00071D20" w:rsidRDefault="004E0CE8" w:rsidP="004E0CE8">
            <w:pPr>
              <w:tabs>
                <w:tab w:val="center" w:pos="4513"/>
                <w:tab w:val="right" w:pos="9026"/>
              </w:tabs>
              <w:rPr>
                <w:rFonts w:ascii="Calibri" w:eastAsia="Calibri" w:hAnsi="Calibri" w:cs="Arial"/>
                <w:b/>
                <w:sz w:val="22"/>
                <w:szCs w:val="24"/>
              </w:rPr>
            </w:pPr>
          </w:p>
        </w:tc>
        <w:tc>
          <w:tcPr>
            <w:tcW w:w="4621" w:type="dxa"/>
          </w:tcPr>
          <w:p w14:paraId="13B5BD3E" w14:textId="3AF475BA" w:rsidR="004E0CE8" w:rsidRPr="00071D20" w:rsidRDefault="004E0CE8" w:rsidP="004E0CE8">
            <w:pPr>
              <w:tabs>
                <w:tab w:val="center" w:pos="4513"/>
                <w:tab w:val="right" w:pos="9026"/>
              </w:tabs>
              <w:rPr>
                <w:rFonts w:ascii="Calibri" w:eastAsia="Calibri" w:hAnsi="Calibri" w:cs="Arial"/>
                <w:b/>
                <w:i/>
                <w:sz w:val="22"/>
                <w:szCs w:val="24"/>
              </w:rPr>
            </w:pPr>
            <w:r w:rsidRPr="0021642C">
              <w:rPr>
                <w:rFonts w:ascii="Calibri" w:eastAsia="Calibri" w:hAnsi="Calibri" w:cs="Arial"/>
                <w:b/>
                <w:i/>
                <w:sz w:val="22"/>
                <w:szCs w:val="24"/>
                <w:lang w:eastAsia="en-US"/>
              </w:rPr>
              <w:t>FGB</w:t>
            </w:r>
          </w:p>
        </w:tc>
      </w:tr>
      <w:tr w:rsidR="004E0CE8" w:rsidRPr="00071D20" w14:paraId="76831595" w14:textId="77777777" w:rsidTr="00271C56">
        <w:tc>
          <w:tcPr>
            <w:tcW w:w="4621" w:type="dxa"/>
          </w:tcPr>
          <w:p w14:paraId="5FFB3108" w14:textId="77777777" w:rsidR="004E0CE8" w:rsidRPr="00071D20" w:rsidRDefault="004E0CE8" w:rsidP="004E0CE8">
            <w:pPr>
              <w:tabs>
                <w:tab w:val="center" w:pos="4513"/>
                <w:tab w:val="right" w:pos="9026"/>
              </w:tabs>
              <w:rPr>
                <w:rFonts w:ascii="Calibri" w:eastAsia="Calibri" w:hAnsi="Calibri" w:cs="Arial"/>
                <w:b/>
                <w:sz w:val="22"/>
                <w:szCs w:val="24"/>
              </w:rPr>
            </w:pPr>
          </w:p>
          <w:p w14:paraId="4294E609" w14:textId="77777777" w:rsidR="004E0CE8" w:rsidRPr="00071D20" w:rsidRDefault="004E0CE8" w:rsidP="004E0CE8">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Review Frequency</w:t>
            </w:r>
          </w:p>
          <w:p w14:paraId="6549B0D9" w14:textId="77777777" w:rsidR="004E0CE8" w:rsidRPr="00071D20" w:rsidRDefault="004E0CE8" w:rsidP="004E0CE8">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 xml:space="preserve"> </w:t>
            </w:r>
          </w:p>
        </w:tc>
        <w:tc>
          <w:tcPr>
            <w:tcW w:w="4621" w:type="dxa"/>
          </w:tcPr>
          <w:p w14:paraId="57125CE8" w14:textId="118F5843" w:rsidR="004E0CE8" w:rsidRPr="00071D20" w:rsidRDefault="004E0CE8" w:rsidP="004E0CE8">
            <w:pPr>
              <w:tabs>
                <w:tab w:val="center" w:pos="4513"/>
                <w:tab w:val="right" w:pos="9026"/>
              </w:tabs>
              <w:rPr>
                <w:rFonts w:ascii="Calibri" w:eastAsia="Calibri" w:hAnsi="Calibri" w:cs="Arial"/>
                <w:b/>
                <w:i/>
                <w:sz w:val="22"/>
                <w:szCs w:val="24"/>
              </w:rPr>
            </w:pPr>
            <w:r w:rsidRPr="0021642C">
              <w:rPr>
                <w:rFonts w:ascii="Calibri" w:eastAsia="Calibri" w:hAnsi="Calibri" w:cs="Arial"/>
                <w:b/>
                <w:i/>
                <w:sz w:val="22"/>
                <w:szCs w:val="24"/>
                <w:lang w:eastAsia="en-US"/>
              </w:rPr>
              <w:t>Annually</w:t>
            </w:r>
          </w:p>
        </w:tc>
      </w:tr>
      <w:tr w:rsidR="004E0CE8" w:rsidRPr="00071D20" w14:paraId="58976497" w14:textId="77777777" w:rsidTr="00271C56">
        <w:tc>
          <w:tcPr>
            <w:tcW w:w="4621" w:type="dxa"/>
          </w:tcPr>
          <w:p w14:paraId="1DDFE526" w14:textId="77777777" w:rsidR="004E0CE8" w:rsidRPr="00071D20" w:rsidRDefault="004E0CE8" w:rsidP="004E0CE8">
            <w:pPr>
              <w:tabs>
                <w:tab w:val="center" w:pos="4513"/>
                <w:tab w:val="right" w:pos="9026"/>
              </w:tabs>
              <w:rPr>
                <w:rFonts w:ascii="Calibri" w:eastAsia="Calibri" w:hAnsi="Calibri" w:cs="Arial"/>
                <w:b/>
                <w:sz w:val="22"/>
                <w:szCs w:val="24"/>
              </w:rPr>
            </w:pPr>
          </w:p>
          <w:p w14:paraId="3166AB90" w14:textId="77777777" w:rsidR="004E0CE8" w:rsidRPr="00071D20" w:rsidRDefault="004E0CE8" w:rsidP="004E0CE8">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Review Date</w:t>
            </w:r>
          </w:p>
          <w:p w14:paraId="4AD07519" w14:textId="77777777" w:rsidR="004E0CE8" w:rsidRPr="00071D20" w:rsidRDefault="004E0CE8" w:rsidP="004E0CE8">
            <w:pPr>
              <w:tabs>
                <w:tab w:val="center" w:pos="4513"/>
                <w:tab w:val="right" w:pos="9026"/>
              </w:tabs>
              <w:rPr>
                <w:rFonts w:ascii="Calibri" w:eastAsia="Calibri" w:hAnsi="Calibri" w:cs="Arial"/>
                <w:b/>
                <w:sz w:val="22"/>
                <w:szCs w:val="24"/>
              </w:rPr>
            </w:pPr>
          </w:p>
        </w:tc>
        <w:tc>
          <w:tcPr>
            <w:tcW w:w="4621" w:type="dxa"/>
          </w:tcPr>
          <w:p w14:paraId="3A292C5B" w14:textId="522B879B" w:rsidR="004E0CE8" w:rsidRPr="00071D20" w:rsidRDefault="00301FFD" w:rsidP="004E0CE8">
            <w:pPr>
              <w:tabs>
                <w:tab w:val="center" w:pos="4513"/>
                <w:tab w:val="right" w:pos="9026"/>
              </w:tabs>
              <w:rPr>
                <w:rFonts w:ascii="Calibri" w:eastAsia="Calibri" w:hAnsi="Calibri" w:cs="Arial"/>
                <w:b/>
                <w:i/>
                <w:sz w:val="22"/>
                <w:szCs w:val="24"/>
              </w:rPr>
            </w:pPr>
            <w:r>
              <w:rPr>
                <w:rFonts w:ascii="Calibri" w:eastAsia="Calibri" w:hAnsi="Calibri" w:cs="Arial"/>
                <w:b/>
                <w:i/>
                <w:sz w:val="22"/>
                <w:szCs w:val="24"/>
                <w:lang w:eastAsia="en-US"/>
              </w:rPr>
              <w:t>March 2020</w:t>
            </w:r>
            <w:bookmarkStart w:id="0" w:name="_GoBack"/>
            <w:bookmarkEnd w:id="0"/>
          </w:p>
        </w:tc>
      </w:tr>
      <w:tr w:rsidR="004E0CE8" w:rsidRPr="00071D20" w14:paraId="0C72F64B" w14:textId="77777777" w:rsidTr="00271C56">
        <w:tc>
          <w:tcPr>
            <w:tcW w:w="4621" w:type="dxa"/>
          </w:tcPr>
          <w:p w14:paraId="42FAE446" w14:textId="77777777" w:rsidR="004E0CE8" w:rsidRPr="00071D20" w:rsidRDefault="004E0CE8" w:rsidP="004E0CE8">
            <w:pPr>
              <w:tabs>
                <w:tab w:val="center" w:pos="4513"/>
                <w:tab w:val="right" w:pos="9026"/>
              </w:tabs>
              <w:rPr>
                <w:rFonts w:ascii="Calibri" w:eastAsia="Calibri" w:hAnsi="Calibri" w:cs="Arial"/>
                <w:b/>
                <w:sz w:val="22"/>
                <w:szCs w:val="24"/>
              </w:rPr>
            </w:pPr>
          </w:p>
          <w:p w14:paraId="2E142F17" w14:textId="77777777" w:rsidR="004E0CE8" w:rsidRPr="00071D20" w:rsidRDefault="004E0CE8" w:rsidP="004E0CE8">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Previous Review Amendments/Notes</w:t>
            </w:r>
          </w:p>
          <w:p w14:paraId="575F6124" w14:textId="77777777" w:rsidR="004E0CE8" w:rsidRPr="00071D20" w:rsidRDefault="004E0CE8" w:rsidP="004E0CE8">
            <w:pPr>
              <w:tabs>
                <w:tab w:val="center" w:pos="4513"/>
                <w:tab w:val="right" w:pos="9026"/>
              </w:tabs>
              <w:rPr>
                <w:rFonts w:ascii="Calibri" w:eastAsia="Calibri" w:hAnsi="Calibri" w:cs="Arial"/>
                <w:b/>
                <w:sz w:val="22"/>
                <w:szCs w:val="24"/>
              </w:rPr>
            </w:pPr>
          </w:p>
        </w:tc>
        <w:tc>
          <w:tcPr>
            <w:tcW w:w="4621" w:type="dxa"/>
          </w:tcPr>
          <w:p w14:paraId="011E8F7A" w14:textId="1390477D" w:rsidR="004E0CE8" w:rsidRPr="00071D20" w:rsidRDefault="00C03C56" w:rsidP="004E0CE8">
            <w:pPr>
              <w:tabs>
                <w:tab w:val="center" w:pos="4513"/>
                <w:tab w:val="right" w:pos="9026"/>
              </w:tabs>
              <w:rPr>
                <w:rFonts w:ascii="Calibri" w:eastAsia="Calibri" w:hAnsi="Calibri" w:cs="Arial"/>
                <w:b/>
                <w:i/>
                <w:sz w:val="22"/>
                <w:szCs w:val="24"/>
              </w:rPr>
            </w:pPr>
            <w:r>
              <w:rPr>
                <w:rFonts w:ascii="Calibri" w:eastAsia="Calibri" w:hAnsi="Calibri" w:cs="Arial"/>
                <w:b/>
                <w:i/>
                <w:sz w:val="22"/>
                <w:szCs w:val="24"/>
                <w:lang w:eastAsia="en-US"/>
              </w:rPr>
              <w:t>New KCSIE guidance Sept 2019</w:t>
            </w:r>
          </w:p>
        </w:tc>
      </w:tr>
      <w:tr w:rsidR="004E0CE8" w:rsidRPr="00071D20" w14:paraId="42AF5278" w14:textId="77777777" w:rsidTr="00271C56">
        <w:tc>
          <w:tcPr>
            <w:tcW w:w="4621" w:type="dxa"/>
          </w:tcPr>
          <w:p w14:paraId="315F4CDA" w14:textId="77777777" w:rsidR="004E0CE8" w:rsidRPr="00071D20" w:rsidRDefault="004E0CE8" w:rsidP="004E0CE8">
            <w:pPr>
              <w:tabs>
                <w:tab w:val="center" w:pos="4513"/>
                <w:tab w:val="right" w:pos="9026"/>
              </w:tabs>
              <w:rPr>
                <w:rFonts w:ascii="Calibri" w:eastAsia="Calibri" w:hAnsi="Calibri" w:cs="Arial"/>
                <w:b/>
                <w:sz w:val="22"/>
                <w:szCs w:val="24"/>
              </w:rPr>
            </w:pPr>
          </w:p>
          <w:p w14:paraId="30140F9D" w14:textId="77777777" w:rsidR="004E0CE8" w:rsidRPr="00071D20" w:rsidRDefault="004E0CE8" w:rsidP="004E0CE8">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Related Policies</w:t>
            </w:r>
          </w:p>
          <w:p w14:paraId="0CA7D603" w14:textId="77777777" w:rsidR="004E0CE8" w:rsidRPr="00071D20" w:rsidRDefault="004E0CE8" w:rsidP="004E0CE8">
            <w:pPr>
              <w:tabs>
                <w:tab w:val="center" w:pos="4513"/>
                <w:tab w:val="right" w:pos="9026"/>
              </w:tabs>
              <w:rPr>
                <w:rFonts w:ascii="Calibri" w:eastAsia="Calibri" w:hAnsi="Calibri" w:cs="Arial"/>
                <w:b/>
                <w:sz w:val="22"/>
                <w:szCs w:val="24"/>
              </w:rPr>
            </w:pPr>
          </w:p>
        </w:tc>
        <w:tc>
          <w:tcPr>
            <w:tcW w:w="4621" w:type="dxa"/>
          </w:tcPr>
          <w:p w14:paraId="4F06BEE5" w14:textId="77777777" w:rsidR="004E0CE8" w:rsidRPr="0021642C" w:rsidRDefault="004E0CE8" w:rsidP="004E0CE8">
            <w:pPr>
              <w:rPr>
                <w:rFonts w:ascii="Calibri" w:eastAsia="Times New Roman" w:hAnsi="Calibri"/>
                <w:sz w:val="20"/>
                <w:lang w:eastAsia="en-US"/>
              </w:rPr>
            </w:pPr>
            <w:r w:rsidRPr="0021642C">
              <w:rPr>
                <w:rFonts w:ascii="Calibri" w:eastAsia="Times New Roman" w:hAnsi="Calibri"/>
                <w:sz w:val="20"/>
                <w:lang w:eastAsia="en-US"/>
              </w:rPr>
              <w:t>Allegations against staff;</w:t>
            </w:r>
          </w:p>
          <w:p w14:paraId="50D62F4E" w14:textId="77777777" w:rsidR="004E0CE8" w:rsidRPr="0021642C" w:rsidRDefault="004E0CE8" w:rsidP="004E0CE8">
            <w:pPr>
              <w:rPr>
                <w:rFonts w:ascii="Calibri" w:eastAsia="Times New Roman" w:hAnsi="Calibri"/>
                <w:sz w:val="20"/>
                <w:lang w:eastAsia="en-US"/>
              </w:rPr>
            </w:pPr>
            <w:r w:rsidRPr="0021642C">
              <w:rPr>
                <w:rFonts w:ascii="Calibri" w:eastAsia="Times New Roman" w:hAnsi="Calibri"/>
                <w:sz w:val="20"/>
                <w:lang w:eastAsia="en-US"/>
              </w:rPr>
              <w:t>Behaviour;</w:t>
            </w:r>
          </w:p>
          <w:p w14:paraId="43E1B48D" w14:textId="77777777" w:rsidR="004E0CE8" w:rsidRPr="0021642C" w:rsidRDefault="004E0CE8" w:rsidP="004E0CE8">
            <w:pPr>
              <w:rPr>
                <w:rFonts w:ascii="Calibri" w:eastAsia="Times New Roman" w:hAnsi="Calibri"/>
                <w:sz w:val="20"/>
                <w:lang w:eastAsia="en-US"/>
              </w:rPr>
            </w:pPr>
            <w:r w:rsidRPr="0021642C">
              <w:rPr>
                <w:rFonts w:ascii="Calibri" w:eastAsia="Times New Roman" w:hAnsi="Calibri"/>
                <w:sz w:val="20"/>
                <w:lang w:eastAsia="en-US"/>
              </w:rPr>
              <w:t>Code of Conduct;</w:t>
            </w:r>
          </w:p>
          <w:p w14:paraId="44D870AB" w14:textId="77777777" w:rsidR="004E0CE8" w:rsidRPr="0021642C" w:rsidRDefault="004E0CE8" w:rsidP="004E0CE8">
            <w:pPr>
              <w:rPr>
                <w:rFonts w:ascii="Calibri" w:eastAsia="Times New Roman" w:hAnsi="Calibri"/>
                <w:sz w:val="20"/>
                <w:lang w:eastAsia="en-US"/>
              </w:rPr>
            </w:pPr>
            <w:r w:rsidRPr="0021642C">
              <w:rPr>
                <w:rFonts w:ascii="Calibri" w:eastAsia="Times New Roman" w:hAnsi="Calibri"/>
                <w:sz w:val="20"/>
                <w:lang w:eastAsia="en-US"/>
              </w:rPr>
              <w:t>Complaints;</w:t>
            </w:r>
          </w:p>
          <w:p w14:paraId="3E673C18" w14:textId="77777777" w:rsidR="004E0CE8" w:rsidRPr="0021642C" w:rsidRDefault="004E0CE8" w:rsidP="004E0CE8">
            <w:pPr>
              <w:rPr>
                <w:rFonts w:ascii="Calibri" w:eastAsia="Times New Roman" w:hAnsi="Calibri"/>
                <w:sz w:val="20"/>
                <w:lang w:eastAsia="en-US"/>
              </w:rPr>
            </w:pPr>
            <w:r w:rsidRPr="0021642C">
              <w:rPr>
                <w:rFonts w:ascii="Calibri" w:eastAsia="Times New Roman" w:hAnsi="Calibri"/>
                <w:sz w:val="20"/>
                <w:lang w:eastAsia="en-US"/>
              </w:rPr>
              <w:t>Confidentiality;</w:t>
            </w:r>
          </w:p>
          <w:p w14:paraId="197934BF" w14:textId="77777777" w:rsidR="004E0CE8" w:rsidRPr="0021642C" w:rsidRDefault="004E0CE8" w:rsidP="004E0CE8">
            <w:pPr>
              <w:rPr>
                <w:rFonts w:ascii="Calibri" w:eastAsia="Times New Roman" w:hAnsi="Calibri"/>
                <w:sz w:val="20"/>
                <w:lang w:eastAsia="en-US"/>
              </w:rPr>
            </w:pPr>
            <w:r w:rsidRPr="0021642C">
              <w:rPr>
                <w:rFonts w:ascii="Calibri" w:eastAsia="Times New Roman" w:hAnsi="Calibri"/>
                <w:sz w:val="20"/>
                <w:lang w:eastAsia="en-US"/>
              </w:rPr>
              <w:t>Educational Visits;</w:t>
            </w:r>
          </w:p>
          <w:p w14:paraId="59E93690" w14:textId="77777777" w:rsidR="004E0CE8" w:rsidRPr="0021642C" w:rsidRDefault="004E0CE8" w:rsidP="004E0CE8">
            <w:pPr>
              <w:rPr>
                <w:rFonts w:ascii="Calibri" w:eastAsia="Times New Roman" w:hAnsi="Calibri"/>
                <w:sz w:val="20"/>
                <w:lang w:eastAsia="en-US"/>
              </w:rPr>
            </w:pPr>
            <w:r w:rsidRPr="0021642C">
              <w:rPr>
                <w:rFonts w:ascii="Calibri" w:eastAsia="Times New Roman" w:hAnsi="Calibri"/>
                <w:sz w:val="20"/>
                <w:lang w:eastAsia="en-US"/>
              </w:rPr>
              <w:t>Equality (including anti-bullying);</w:t>
            </w:r>
          </w:p>
          <w:p w14:paraId="62DF0E79" w14:textId="77777777" w:rsidR="004E0CE8" w:rsidRPr="0021642C" w:rsidRDefault="004E0CE8" w:rsidP="004E0CE8">
            <w:pPr>
              <w:rPr>
                <w:rFonts w:ascii="Calibri" w:eastAsia="Times New Roman" w:hAnsi="Calibri"/>
                <w:sz w:val="20"/>
                <w:lang w:eastAsia="en-US"/>
              </w:rPr>
            </w:pPr>
            <w:r w:rsidRPr="0021642C">
              <w:rPr>
                <w:rFonts w:ascii="Calibri" w:eastAsia="Times New Roman" w:hAnsi="Calibri"/>
                <w:sz w:val="20"/>
                <w:lang w:eastAsia="en-US"/>
              </w:rPr>
              <w:t xml:space="preserve">Grievances; </w:t>
            </w:r>
          </w:p>
          <w:p w14:paraId="223B21D5" w14:textId="77777777" w:rsidR="004E0CE8" w:rsidRPr="0021642C" w:rsidRDefault="004E0CE8" w:rsidP="004E0CE8">
            <w:pPr>
              <w:rPr>
                <w:rFonts w:ascii="Calibri" w:eastAsia="Times New Roman" w:hAnsi="Calibri"/>
                <w:sz w:val="20"/>
                <w:lang w:eastAsia="en-US"/>
              </w:rPr>
            </w:pPr>
            <w:r w:rsidRPr="0021642C">
              <w:rPr>
                <w:rFonts w:ascii="Calibri" w:eastAsia="Times New Roman" w:hAnsi="Calibri"/>
                <w:sz w:val="20"/>
                <w:lang w:eastAsia="en-US"/>
              </w:rPr>
              <w:t>Health and Safety;</w:t>
            </w:r>
          </w:p>
          <w:p w14:paraId="518DB51B" w14:textId="77777777" w:rsidR="004E0CE8" w:rsidRDefault="004E0CE8" w:rsidP="004E0CE8">
            <w:pPr>
              <w:rPr>
                <w:rFonts w:ascii="Calibri" w:eastAsia="Times New Roman" w:hAnsi="Calibri"/>
                <w:sz w:val="20"/>
                <w:lang w:eastAsia="en-US"/>
              </w:rPr>
            </w:pPr>
            <w:r w:rsidRPr="0021642C">
              <w:rPr>
                <w:rFonts w:ascii="Calibri" w:eastAsia="Times New Roman" w:hAnsi="Calibri"/>
                <w:sz w:val="20"/>
                <w:lang w:eastAsia="en-US"/>
              </w:rPr>
              <w:t xml:space="preserve">Medical Needs (including intimate care); </w:t>
            </w:r>
          </w:p>
          <w:p w14:paraId="4469A6A6" w14:textId="77777777" w:rsidR="004E0CE8" w:rsidRPr="0021642C" w:rsidRDefault="004E0CE8" w:rsidP="004E0CE8">
            <w:pPr>
              <w:rPr>
                <w:rFonts w:ascii="Calibri" w:eastAsia="Times New Roman" w:hAnsi="Calibri"/>
                <w:sz w:val="20"/>
                <w:lang w:eastAsia="en-US"/>
              </w:rPr>
            </w:pPr>
            <w:r>
              <w:rPr>
                <w:rFonts w:ascii="Calibri" w:eastAsia="Times New Roman" w:hAnsi="Calibri"/>
                <w:sz w:val="20"/>
                <w:lang w:eastAsia="en-US"/>
              </w:rPr>
              <w:t>Positive Handling;</w:t>
            </w:r>
          </w:p>
          <w:p w14:paraId="242AFFFB" w14:textId="77777777" w:rsidR="004E0CE8" w:rsidRPr="0021642C" w:rsidRDefault="004E0CE8" w:rsidP="004E0CE8">
            <w:pPr>
              <w:rPr>
                <w:rFonts w:ascii="Calibri" w:eastAsia="Times New Roman" w:hAnsi="Calibri"/>
                <w:sz w:val="20"/>
                <w:lang w:eastAsia="en-US"/>
              </w:rPr>
            </w:pPr>
            <w:r w:rsidRPr="0021642C">
              <w:rPr>
                <w:rFonts w:ascii="Calibri" w:eastAsia="Times New Roman" w:hAnsi="Calibri"/>
                <w:sz w:val="20"/>
                <w:lang w:eastAsia="en-US"/>
              </w:rPr>
              <w:t>Racist incidents;</w:t>
            </w:r>
          </w:p>
          <w:p w14:paraId="20AAF336" w14:textId="77777777" w:rsidR="004E0CE8" w:rsidRPr="0021642C" w:rsidRDefault="004E0CE8" w:rsidP="004E0CE8">
            <w:pPr>
              <w:rPr>
                <w:rFonts w:ascii="Calibri" w:eastAsia="Times New Roman" w:hAnsi="Calibri"/>
                <w:sz w:val="20"/>
                <w:lang w:eastAsia="en-US"/>
              </w:rPr>
            </w:pPr>
            <w:r>
              <w:rPr>
                <w:rFonts w:ascii="Calibri" w:eastAsia="Times New Roman" w:hAnsi="Calibri"/>
                <w:sz w:val="20"/>
                <w:lang w:eastAsia="en-US"/>
              </w:rPr>
              <w:t>Recruitment</w:t>
            </w:r>
            <w:r w:rsidRPr="0021642C">
              <w:rPr>
                <w:rFonts w:ascii="Calibri" w:eastAsia="Times New Roman" w:hAnsi="Calibri"/>
                <w:sz w:val="20"/>
                <w:lang w:eastAsia="en-US"/>
              </w:rPr>
              <w:t>; and</w:t>
            </w:r>
          </w:p>
          <w:p w14:paraId="45F77E26" w14:textId="34622639" w:rsidR="004E0CE8" w:rsidRPr="004E0CE8" w:rsidRDefault="004E0CE8" w:rsidP="004E0CE8">
            <w:pPr>
              <w:rPr>
                <w:rFonts w:ascii="Calibri" w:eastAsia="Times New Roman" w:hAnsi="Calibri"/>
                <w:sz w:val="20"/>
                <w:lang w:eastAsia="en-US"/>
              </w:rPr>
            </w:pPr>
            <w:r w:rsidRPr="0021642C">
              <w:rPr>
                <w:rFonts w:ascii="Calibri" w:eastAsia="Times New Roman" w:hAnsi="Calibri"/>
                <w:sz w:val="20"/>
                <w:lang w:eastAsia="en-US"/>
              </w:rPr>
              <w:t>Whistle-Blowing.</w:t>
            </w:r>
          </w:p>
        </w:tc>
      </w:tr>
      <w:tr w:rsidR="004E0CE8" w:rsidRPr="00071D20" w14:paraId="592AA231" w14:textId="77777777" w:rsidTr="00271C56">
        <w:tc>
          <w:tcPr>
            <w:tcW w:w="4621" w:type="dxa"/>
          </w:tcPr>
          <w:p w14:paraId="5AFB9730" w14:textId="77777777" w:rsidR="004E0CE8" w:rsidRPr="00071D20" w:rsidRDefault="004E0CE8" w:rsidP="00271C56">
            <w:pPr>
              <w:tabs>
                <w:tab w:val="center" w:pos="4513"/>
                <w:tab w:val="right" w:pos="9026"/>
              </w:tabs>
              <w:rPr>
                <w:rFonts w:ascii="Calibri" w:eastAsia="Calibri" w:hAnsi="Calibri" w:cs="Arial"/>
                <w:b/>
                <w:sz w:val="22"/>
                <w:szCs w:val="24"/>
              </w:rPr>
            </w:pPr>
          </w:p>
          <w:p w14:paraId="00E4053A" w14:textId="77777777" w:rsidR="004E0CE8" w:rsidRPr="00071D20" w:rsidRDefault="004E0CE8" w:rsidP="00271C56">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 xml:space="preserve">Chair of Governor’s Signature </w:t>
            </w:r>
          </w:p>
          <w:p w14:paraId="46A92E0E" w14:textId="77777777" w:rsidR="004E0CE8" w:rsidRPr="00071D20" w:rsidRDefault="004E0CE8" w:rsidP="00271C56">
            <w:pPr>
              <w:tabs>
                <w:tab w:val="center" w:pos="4513"/>
                <w:tab w:val="right" w:pos="9026"/>
              </w:tabs>
              <w:rPr>
                <w:rFonts w:ascii="Calibri" w:eastAsia="Calibri" w:hAnsi="Calibri" w:cs="Arial"/>
                <w:b/>
                <w:sz w:val="22"/>
                <w:szCs w:val="24"/>
              </w:rPr>
            </w:pPr>
          </w:p>
        </w:tc>
        <w:tc>
          <w:tcPr>
            <w:tcW w:w="4621" w:type="dxa"/>
          </w:tcPr>
          <w:p w14:paraId="63589A77" w14:textId="65BCAC08" w:rsidR="004E0CE8" w:rsidRPr="00071D20" w:rsidRDefault="004E0CE8" w:rsidP="00271C56">
            <w:pPr>
              <w:tabs>
                <w:tab w:val="center" w:pos="4513"/>
                <w:tab w:val="right" w:pos="9026"/>
              </w:tabs>
              <w:rPr>
                <w:rFonts w:ascii="Calibri" w:eastAsia="Calibri" w:hAnsi="Calibri" w:cs="Arial"/>
                <w:b/>
                <w:i/>
                <w:sz w:val="22"/>
                <w:szCs w:val="24"/>
              </w:rPr>
            </w:pPr>
            <w:r w:rsidRPr="007E6996">
              <w:rPr>
                <w:rFonts w:ascii="Calibri" w:eastAsia="Calibri" w:hAnsi="Calibri" w:cs="Arial"/>
                <w:b/>
                <w:noProof/>
                <w:sz w:val="22"/>
                <w:szCs w:val="24"/>
                <w:lang w:val="en-US" w:eastAsia="en-US"/>
              </w:rPr>
              <w:drawing>
                <wp:inline distT="0" distB="0" distL="0" distR="0" wp14:anchorId="5A6EA1DD" wp14:editId="5497FC73">
                  <wp:extent cx="1428750" cy="6953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695325"/>
                          </a:xfrm>
                          <a:prstGeom prst="rect">
                            <a:avLst/>
                          </a:prstGeom>
                          <a:noFill/>
                          <a:ln>
                            <a:noFill/>
                          </a:ln>
                        </pic:spPr>
                      </pic:pic>
                    </a:graphicData>
                  </a:graphic>
                </wp:inline>
              </w:drawing>
            </w:r>
          </w:p>
        </w:tc>
      </w:tr>
    </w:tbl>
    <w:p w14:paraId="539D1F45" w14:textId="77777777" w:rsidR="004E0CE8" w:rsidRPr="00071D20" w:rsidRDefault="004E0CE8" w:rsidP="004E0CE8">
      <w:pPr>
        <w:rPr>
          <w:rFonts w:ascii="Calibri" w:hAnsi="Calibri"/>
          <w:b/>
          <w:szCs w:val="24"/>
        </w:rPr>
      </w:pPr>
    </w:p>
    <w:p w14:paraId="4DC5825E" w14:textId="77777777" w:rsidR="004E0CE8" w:rsidRPr="00071D20" w:rsidRDefault="004E0CE8" w:rsidP="004E0CE8">
      <w:pPr>
        <w:rPr>
          <w:rFonts w:ascii="Calibri" w:hAnsi="Calibri"/>
          <w:b/>
          <w:szCs w:val="24"/>
        </w:rPr>
      </w:pPr>
      <w:r w:rsidRPr="00071D20">
        <w:rPr>
          <w:rFonts w:ascii="Calibri" w:hAnsi="Calibri"/>
          <w:b/>
          <w:szCs w:val="24"/>
        </w:rPr>
        <w:br w:type="page"/>
      </w:r>
    </w:p>
    <w:p w14:paraId="2D2723FF" w14:textId="77777777" w:rsidR="004E0CE8" w:rsidRPr="00071D20" w:rsidRDefault="004E0CE8" w:rsidP="004E0CE8">
      <w:pPr>
        <w:rPr>
          <w:rFonts w:ascii="Calibri" w:hAnsi="Calibri" w:cs="Arial"/>
          <w:b/>
          <w:sz w:val="32"/>
          <w:szCs w:val="32"/>
        </w:rPr>
      </w:pPr>
      <w:r w:rsidRPr="00071D20">
        <w:rPr>
          <w:rFonts w:ascii="Calibri" w:hAnsi="Calibri" w:cs="Arial"/>
          <w:b/>
          <w:sz w:val="32"/>
          <w:szCs w:val="32"/>
        </w:rPr>
        <w:lastRenderedPageBreak/>
        <w:t xml:space="preserve">Equality Impact Assessment (EIA) </w:t>
      </w:r>
      <w:r w:rsidRPr="00071D20">
        <w:rPr>
          <w:rFonts w:ascii="Calibri" w:hAnsi="Calibri" w:cs="Arial"/>
          <w:b/>
          <w:sz w:val="28"/>
          <w:szCs w:val="28"/>
        </w:rPr>
        <w:t>Part 1: EIA Screening</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417"/>
        <w:gridCol w:w="2835"/>
        <w:gridCol w:w="2126"/>
      </w:tblGrid>
      <w:tr w:rsidR="004E0CE8" w:rsidRPr="00071D20" w14:paraId="602B1DE4" w14:textId="77777777" w:rsidTr="00271C56">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519CAAED" w14:textId="77777777" w:rsidR="004E0CE8" w:rsidRPr="00071D20" w:rsidRDefault="004E0CE8" w:rsidP="00271C56">
            <w:pPr>
              <w:suppressAutoHyphens/>
              <w:spacing w:line="276" w:lineRule="auto"/>
              <w:rPr>
                <w:rFonts w:ascii="Calibri" w:hAnsi="Calibri" w:cs="Arial"/>
                <w:b/>
                <w:szCs w:val="24"/>
                <w:u w:val="single"/>
                <w:lang w:eastAsia="ar-SA"/>
              </w:rPr>
            </w:pPr>
            <w:r w:rsidRPr="00071D20">
              <w:rPr>
                <w:rFonts w:ascii="Calibri" w:hAnsi="Calibri" w:cs="Arial"/>
                <w:b/>
                <w:szCs w:val="24"/>
              </w:rPr>
              <w:t>Policies, Procedures or Practices:</w:t>
            </w:r>
          </w:p>
        </w:tc>
        <w:tc>
          <w:tcPr>
            <w:tcW w:w="1417" w:type="dxa"/>
            <w:tcBorders>
              <w:top w:val="single" w:sz="4" w:space="0" w:color="auto"/>
              <w:left w:val="single" w:sz="4" w:space="0" w:color="auto"/>
              <w:bottom w:val="single" w:sz="4" w:space="0" w:color="auto"/>
              <w:right w:val="single" w:sz="4" w:space="0" w:color="auto"/>
            </w:tcBorders>
          </w:tcPr>
          <w:p w14:paraId="02563645" w14:textId="0DC92E76" w:rsidR="004E0CE8" w:rsidRPr="00071D20" w:rsidRDefault="004E0CE8" w:rsidP="00271C56">
            <w:pPr>
              <w:suppressAutoHyphens/>
              <w:spacing w:line="276" w:lineRule="auto"/>
              <w:rPr>
                <w:rFonts w:ascii="Calibri" w:hAnsi="Calibri" w:cs="Arial"/>
                <w:szCs w:val="24"/>
                <w:lang w:eastAsia="ar-SA"/>
              </w:rPr>
            </w:pPr>
            <w:r>
              <w:rPr>
                <w:rFonts w:ascii="Calibri" w:hAnsi="Calibri" w:cs="Arial"/>
                <w:szCs w:val="24"/>
              </w:rPr>
              <w:t>E-Safety Policy</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406CA552" w14:textId="77777777" w:rsidR="004E0CE8" w:rsidRPr="00071D20" w:rsidRDefault="004E0CE8" w:rsidP="00271C56">
            <w:pPr>
              <w:suppressAutoHyphens/>
              <w:spacing w:line="276" w:lineRule="auto"/>
              <w:rPr>
                <w:rFonts w:ascii="Calibri" w:hAnsi="Calibri" w:cs="Arial"/>
                <w:szCs w:val="24"/>
                <w:lang w:eastAsia="ar-SA"/>
              </w:rPr>
            </w:pPr>
            <w:r w:rsidRPr="00071D20">
              <w:rPr>
                <w:rFonts w:ascii="Calibri" w:hAnsi="Calibri" w:cs="Arial"/>
                <w:b/>
                <w:szCs w:val="24"/>
              </w:rPr>
              <w:t>DATE:</w:t>
            </w:r>
          </w:p>
        </w:tc>
        <w:tc>
          <w:tcPr>
            <w:tcW w:w="2126" w:type="dxa"/>
            <w:tcBorders>
              <w:top w:val="single" w:sz="4" w:space="0" w:color="auto"/>
              <w:left w:val="single" w:sz="4" w:space="0" w:color="auto"/>
              <w:bottom w:val="single" w:sz="4" w:space="0" w:color="auto"/>
              <w:right w:val="single" w:sz="4" w:space="0" w:color="auto"/>
            </w:tcBorders>
          </w:tcPr>
          <w:p w14:paraId="230F13BC" w14:textId="77777777" w:rsidR="004E0CE8" w:rsidRPr="00071D20" w:rsidRDefault="004E0CE8" w:rsidP="00271C56">
            <w:pPr>
              <w:rPr>
                <w:rFonts w:ascii="Calibri" w:hAnsi="Calibri" w:cs="Arial"/>
                <w:szCs w:val="24"/>
                <w:lang w:eastAsia="ar-SA"/>
              </w:rPr>
            </w:pPr>
          </w:p>
          <w:p w14:paraId="1474CEB8" w14:textId="1DC34266" w:rsidR="004E0CE8" w:rsidRPr="00071D20" w:rsidRDefault="004E0CE8" w:rsidP="00271C56">
            <w:pPr>
              <w:suppressAutoHyphens/>
              <w:spacing w:line="276" w:lineRule="auto"/>
              <w:rPr>
                <w:rFonts w:ascii="Calibri" w:hAnsi="Calibri" w:cs="Arial"/>
                <w:szCs w:val="24"/>
                <w:lang w:eastAsia="ar-SA"/>
              </w:rPr>
            </w:pPr>
            <w:r>
              <w:rPr>
                <w:rFonts w:ascii="Calibri" w:hAnsi="Calibri" w:cs="Arial"/>
                <w:szCs w:val="24"/>
                <w:lang w:eastAsia="ar-SA"/>
              </w:rPr>
              <w:t>28/02</w:t>
            </w:r>
            <w:r w:rsidRPr="00071D20">
              <w:rPr>
                <w:rFonts w:ascii="Calibri" w:hAnsi="Calibri" w:cs="Arial"/>
                <w:szCs w:val="24"/>
                <w:lang w:eastAsia="ar-SA"/>
              </w:rPr>
              <w:t>/19</w:t>
            </w:r>
          </w:p>
        </w:tc>
      </w:tr>
      <w:tr w:rsidR="004E0CE8" w:rsidRPr="00071D20" w14:paraId="6CC0959B" w14:textId="77777777" w:rsidTr="00271C56">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7126A4BE" w14:textId="77777777" w:rsidR="004E0CE8" w:rsidRPr="00071D20" w:rsidRDefault="004E0CE8" w:rsidP="00271C56">
            <w:pPr>
              <w:suppressAutoHyphens/>
              <w:spacing w:line="276" w:lineRule="auto"/>
              <w:rPr>
                <w:rFonts w:ascii="Calibri" w:hAnsi="Calibri" w:cs="Arial"/>
                <w:b/>
                <w:szCs w:val="24"/>
                <w:lang w:eastAsia="ar-SA"/>
              </w:rPr>
            </w:pPr>
            <w:r w:rsidRPr="00071D20">
              <w:rPr>
                <w:rFonts w:ascii="Calibri" w:hAnsi="Calibri" w:cs="Arial"/>
                <w:b/>
                <w:szCs w:val="24"/>
              </w:rPr>
              <w:t>EIA CARRIED OUT BY:</w:t>
            </w:r>
          </w:p>
        </w:tc>
        <w:tc>
          <w:tcPr>
            <w:tcW w:w="1417" w:type="dxa"/>
            <w:tcBorders>
              <w:top w:val="single" w:sz="4" w:space="0" w:color="auto"/>
              <w:left w:val="single" w:sz="4" w:space="0" w:color="auto"/>
              <w:bottom w:val="single" w:sz="4" w:space="0" w:color="auto"/>
              <w:right w:val="single" w:sz="4" w:space="0" w:color="auto"/>
            </w:tcBorders>
            <w:hideMark/>
          </w:tcPr>
          <w:p w14:paraId="728B02F5" w14:textId="77777777" w:rsidR="004E0CE8" w:rsidRPr="00071D20" w:rsidRDefault="004E0CE8" w:rsidP="00271C56">
            <w:pPr>
              <w:suppressAutoHyphens/>
              <w:spacing w:line="276" w:lineRule="auto"/>
              <w:rPr>
                <w:rFonts w:ascii="Calibri" w:hAnsi="Calibri" w:cs="Arial"/>
                <w:szCs w:val="24"/>
                <w:lang w:eastAsia="ar-SA"/>
              </w:rPr>
            </w:pPr>
            <w:r w:rsidRPr="00071D20">
              <w:rPr>
                <w:rFonts w:ascii="Calibri" w:hAnsi="Calibri" w:cs="Arial"/>
                <w:szCs w:val="24"/>
                <w:lang w:eastAsia="ar-SA"/>
              </w:rPr>
              <w:t>Kirsty Robson</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59FD6D9C" w14:textId="77777777" w:rsidR="004E0CE8" w:rsidRPr="00071D20" w:rsidRDefault="004E0CE8" w:rsidP="00271C56">
            <w:pPr>
              <w:suppressAutoHyphens/>
              <w:spacing w:line="276" w:lineRule="auto"/>
              <w:rPr>
                <w:rFonts w:ascii="Calibri" w:hAnsi="Calibri" w:cs="Arial"/>
                <w:szCs w:val="24"/>
                <w:lang w:eastAsia="ar-SA"/>
              </w:rPr>
            </w:pPr>
            <w:r w:rsidRPr="00071D20">
              <w:rPr>
                <w:rFonts w:ascii="Calibri" w:hAnsi="Calibri" w:cs="Arial"/>
                <w:b/>
                <w:szCs w:val="24"/>
              </w:rPr>
              <w:t>EIA APPROVED BY:</w:t>
            </w:r>
          </w:p>
        </w:tc>
        <w:tc>
          <w:tcPr>
            <w:tcW w:w="2126" w:type="dxa"/>
            <w:tcBorders>
              <w:top w:val="single" w:sz="4" w:space="0" w:color="auto"/>
              <w:left w:val="single" w:sz="4" w:space="0" w:color="auto"/>
              <w:bottom w:val="single" w:sz="4" w:space="0" w:color="auto"/>
              <w:right w:val="single" w:sz="4" w:space="0" w:color="auto"/>
            </w:tcBorders>
            <w:hideMark/>
          </w:tcPr>
          <w:p w14:paraId="6A62D635" w14:textId="51BB16CB" w:rsidR="004E0CE8" w:rsidRPr="00071D20" w:rsidRDefault="004E0CE8" w:rsidP="00271C56">
            <w:pPr>
              <w:suppressAutoHyphens/>
              <w:spacing w:line="276" w:lineRule="auto"/>
              <w:rPr>
                <w:rFonts w:ascii="Calibri" w:hAnsi="Calibri" w:cs="Arial"/>
                <w:szCs w:val="24"/>
                <w:lang w:eastAsia="ar-SA"/>
              </w:rPr>
            </w:pPr>
            <w:r>
              <w:rPr>
                <w:rFonts w:ascii="Calibri" w:hAnsi="Calibri" w:cs="Arial"/>
                <w:szCs w:val="24"/>
                <w:lang w:eastAsia="ar-SA"/>
              </w:rPr>
              <w:t>Standards Committee 1</w:t>
            </w:r>
          </w:p>
        </w:tc>
      </w:tr>
    </w:tbl>
    <w:p w14:paraId="333839CB" w14:textId="77777777" w:rsidR="004E0CE8" w:rsidRPr="00071D20" w:rsidRDefault="004E0CE8" w:rsidP="004E0CE8">
      <w:pPr>
        <w:rPr>
          <w:rFonts w:ascii="Calibri" w:hAnsi="Calibri" w:cs="Arial"/>
          <w:b/>
          <w:sz w:val="28"/>
          <w:szCs w:val="28"/>
        </w:rPr>
      </w:pPr>
    </w:p>
    <w:p w14:paraId="0F0DFC89" w14:textId="77777777" w:rsidR="004E0CE8" w:rsidRPr="00071D20" w:rsidRDefault="004E0CE8" w:rsidP="004E0CE8">
      <w:pPr>
        <w:rPr>
          <w:rFonts w:ascii="Calibri" w:hAnsi="Calibri" w:cs="Arial"/>
          <w:b/>
          <w:sz w:val="28"/>
          <w:szCs w:val="28"/>
          <w:lang w:eastAsia="ar-SA"/>
        </w:rPr>
      </w:pPr>
      <w:r w:rsidRPr="00071D20">
        <w:rPr>
          <w:rFonts w:ascii="Calibri" w:hAnsi="Calibri" w:cs="Arial"/>
          <w:b/>
          <w:sz w:val="28"/>
          <w:szCs w:val="28"/>
        </w:rPr>
        <w:t>Groups that may be affected:</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1843"/>
        <w:gridCol w:w="2693"/>
      </w:tblGrid>
      <w:tr w:rsidR="004E0CE8" w:rsidRPr="00071D20" w14:paraId="64A61CC0" w14:textId="77777777" w:rsidTr="00271C56">
        <w:tc>
          <w:tcPr>
            <w:tcW w:w="4896" w:type="dxa"/>
            <w:tcBorders>
              <w:top w:val="single" w:sz="4" w:space="0" w:color="auto"/>
              <w:left w:val="single" w:sz="4" w:space="0" w:color="auto"/>
              <w:bottom w:val="single" w:sz="4" w:space="0" w:color="auto"/>
              <w:right w:val="single" w:sz="4" w:space="0" w:color="auto"/>
            </w:tcBorders>
            <w:shd w:val="clear" w:color="auto" w:fill="D9D9D9"/>
            <w:hideMark/>
          </w:tcPr>
          <w:p w14:paraId="269DDACE" w14:textId="77777777" w:rsidR="004E0CE8" w:rsidRPr="00071D20" w:rsidRDefault="004E0CE8" w:rsidP="00271C56">
            <w:pPr>
              <w:suppressAutoHyphens/>
              <w:spacing w:line="276" w:lineRule="auto"/>
              <w:rPr>
                <w:rFonts w:ascii="Calibri" w:hAnsi="Calibri" w:cs="Arial"/>
                <w:b/>
                <w:sz w:val="16"/>
                <w:szCs w:val="24"/>
                <w:lang w:eastAsia="ar-SA"/>
              </w:rPr>
            </w:pPr>
            <w:r w:rsidRPr="00071D20">
              <w:rPr>
                <w:rFonts w:ascii="Calibri" w:hAnsi="Calibri" w:cs="Arial"/>
                <w:b/>
                <w:sz w:val="16"/>
                <w:szCs w:val="24"/>
              </w:rPr>
              <w:t xml:space="preserve">Are there concerns that the policy could have a different impact on any of the following groups? (please tick the relevant boxes) </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10DFCBCF" w14:textId="77777777" w:rsidR="004E0CE8" w:rsidRPr="00071D20" w:rsidRDefault="004E0CE8" w:rsidP="00271C56">
            <w:pPr>
              <w:suppressAutoHyphens/>
              <w:spacing w:line="276" w:lineRule="auto"/>
              <w:jc w:val="center"/>
              <w:rPr>
                <w:rFonts w:ascii="Calibri" w:hAnsi="Calibri" w:cs="Arial"/>
                <w:sz w:val="16"/>
                <w:szCs w:val="24"/>
                <w:lang w:eastAsia="ar-SA"/>
              </w:rPr>
            </w:pPr>
            <w:r w:rsidRPr="00071D20">
              <w:rPr>
                <w:rFonts w:ascii="Calibri" w:hAnsi="Calibri" w:cs="Arial"/>
                <w:sz w:val="16"/>
                <w:szCs w:val="24"/>
              </w:rPr>
              <w:t>Existing or potential adverse impact</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749A75CD" w14:textId="77777777" w:rsidR="004E0CE8" w:rsidRPr="00071D20" w:rsidRDefault="004E0CE8" w:rsidP="00271C56">
            <w:pPr>
              <w:suppressAutoHyphens/>
              <w:spacing w:line="276" w:lineRule="auto"/>
              <w:jc w:val="center"/>
              <w:rPr>
                <w:rFonts w:ascii="Calibri" w:hAnsi="Calibri" w:cs="Arial"/>
                <w:sz w:val="16"/>
                <w:szCs w:val="24"/>
                <w:lang w:eastAsia="ar-SA"/>
              </w:rPr>
            </w:pPr>
            <w:r w:rsidRPr="00071D20">
              <w:rPr>
                <w:rFonts w:ascii="Calibri" w:hAnsi="Calibri" w:cs="Arial"/>
                <w:sz w:val="16"/>
                <w:szCs w:val="24"/>
              </w:rPr>
              <w:t>Existing or potential for a positive impact</w:t>
            </w:r>
          </w:p>
        </w:tc>
      </w:tr>
      <w:tr w:rsidR="004E0CE8" w:rsidRPr="00071D20" w14:paraId="1AA05BA6" w14:textId="77777777" w:rsidTr="00271C56">
        <w:trPr>
          <w:trHeight w:val="418"/>
        </w:trPr>
        <w:tc>
          <w:tcPr>
            <w:tcW w:w="4896" w:type="dxa"/>
            <w:tcBorders>
              <w:top w:val="single" w:sz="4" w:space="0" w:color="auto"/>
              <w:left w:val="single" w:sz="4" w:space="0" w:color="auto"/>
              <w:bottom w:val="single" w:sz="4" w:space="0" w:color="auto"/>
              <w:right w:val="single" w:sz="4" w:space="0" w:color="auto"/>
            </w:tcBorders>
          </w:tcPr>
          <w:p w14:paraId="53A9E583" w14:textId="77777777" w:rsidR="004E0CE8" w:rsidRPr="00071D20" w:rsidRDefault="004E0CE8" w:rsidP="00271C56">
            <w:pPr>
              <w:rPr>
                <w:rFonts w:ascii="Calibri" w:hAnsi="Calibri" w:cs="Arial"/>
                <w:sz w:val="16"/>
                <w:szCs w:val="24"/>
                <w:lang w:eastAsia="ar-SA"/>
              </w:rPr>
            </w:pPr>
            <w:r w:rsidRPr="00071D20">
              <w:rPr>
                <w:rFonts w:ascii="Calibri" w:hAnsi="Calibri" w:cs="Arial"/>
                <w:b/>
                <w:bCs/>
                <w:sz w:val="16"/>
                <w:szCs w:val="24"/>
              </w:rPr>
              <w:t>Age</w:t>
            </w:r>
            <w:r w:rsidRPr="00071D20">
              <w:rPr>
                <w:rFonts w:ascii="Calibri" w:hAnsi="Calibri" w:cs="Arial"/>
                <w:sz w:val="16"/>
                <w:szCs w:val="24"/>
              </w:rPr>
              <w:t xml:space="preserve"> (young people, the elderly; issues surrounding protection and welfare, recruitment, training, pay, promotion)</w:t>
            </w:r>
          </w:p>
          <w:p w14:paraId="37D6C4C8" w14:textId="77777777" w:rsidR="004E0CE8" w:rsidRPr="00071D20" w:rsidRDefault="004E0CE8" w:rsidP="00271C56">
            <w:pPr>
              <w:suppressAutoHyphens/>
              <w:spacing w:line="276" w:lineRule="auto"/>
              <w:rPr>
                <w:rFonts w:ascii="Calibri" w:hAnsi="Calibri" w:cs="Arial"/>
                <w:sz w:val="8"/>
                <w:szCs w:val="16"/>
                <w:lang w:eastAsia="ar-SA"/>
              </w:rPr>
            </w:pPr>
          </w:p>
        </w:tc>
        <w:tc>
          <w:tcPr>
            <w:tcW w:w="1843" w:type="dxa"/>
            <w:tcBorders>
              <w:top w:val="single" w:sz="4" w:space="0" w:color="auto"/>
              <w:left w:val="single" w:sz="4" w:space="0" w:color="auto"/>
              <w:bottom w:val="single" w:sz="4" w:space="0" w:color="auto"/>
              <w:right w:val="single" w:sz="4" w:space="0" w:color="auto"/>
            </w:tcBorders>
          </w:tcPr>
          <w:p w14:paraId="4547FF9A" w14:textId="77777777" w:rsidR="004E0CE8" w:rsidRPr="00071D20" w:rsidRDefault="004E0CE8" w:rsidP="00271C56">
            <w:pPr>
              <w:suppressAutoHyphens/>
              <w:spacing w:line="276" w:lineRule="auto"/>
              <w:rPr>
                <w:rFonts w:ascii="Calibri" w:hAnsi="Calibri" w:cs="Arial"/>
                <w:sz w:val="16"/>
                <w:szCs w:val="24"/>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762593B4" w14:textId="77777777" w:rsidR="004E0CE8" w:rsidRPr="00071D20" w:rsidRDefault="004E0CE8" w:rsidP="00271C56">
            <w:pPr>
              <w:keepNext/>
              <w:keepLines/>
              <w:spacing w:before="200"/>
              <w:jc w:val="center"/>
              <w:outlineLvl w:val="6"/>
              <w:rPr>
                <w:rFonts w:ascii="Calibri" w:hAnsi="Calibri" w:cs="Arial"/>
                <w:iCs/>
                <w:color w:val="404040"/>
              </w:rPr>
            </w:pPr>
            <w:r w:rsidRPr="00071D20">
              <w:rPr>
                <w:rFonts w:ascii="Calibri" w:hAnsi="Calibri" w:cs="Arial"/>
                <w:iCs/>
                <w:color w:val="404040"/>
              </w:rPr>
              <w:t>X</w:t>
            </w:r>
          </w:p>
        </w:tc>
      </w:tr>
      <w:tr w:rsidR="004E0CE8" w:rsidRPr="00071D20" w14:paraId="50F51CA4" w14:textId="77777777" w:rsidTr="00271C56">
        <w:trPr>
          <w:trHeight w:val="584"/>
        </w:trPr>
        <w:tc>
          <w:tcPr>
            <w:tcW w:w="4896" w:type="dxa"/>
            <w:tcBorders>
              <w:top w:val="single" w:sz="4" w:space="0" w:color="auto"/>
              <w:left w:val="single" w:sz="4" w:space="0" w:color="auto"/>
              <w:bottom w:val="single" w:sz="4" w:space="0" w:color="auto"/>
              <w:right w:val="single" w:sz="4" w:space="0" w:color="auto"/>
            </w:tcBorders>
            <w:hideMark/>
          </w:tcPr>
          <w:p w14:paraId="14E8C181" w14:textId="77777777" w:rsidR="004E0CE8" w:rsidRPr="00071D20" w:rsidRDefault="004E0CE8" w:rsidP="00271C56">
            <w:pPr>
              <w:suppressAutoHyphens/>
              <w:spacing w:line="276" w:lineRule="auto"/>
              <w:rPr>
                <w:rFonts w:ascii="Calibri" w:hAnsi="Calibri" w:cs="Arial"/>
                <w:b/>
                <w:bCs/>
                <w:sz w:val="16"/>
                <w:szCs w:val="24"/>
                <w:lang w:eastAsia="ar-SA"/>
              </w:rPr>
            </w:pPr>
            <w:r w:rsidRPr="00071D20">
              <w:rPr>
                <w:rFonts w:ascii="Calibri" w:hAnsi="Calibri" w:cs="Arial"/>
                <w:b/>
                <w:bCs/>
                <w:sz w:val="16"/>
                <w:szCs w:val="24"/>
              </w:rPr>
              <w:t xml:space="preserve">Disability </w:t>
            </w:r>
            <w:r w:rsidRPr="00071D20">
              <w:rPr>
                <w:rFonts w:ascii="Calibri" w:hAnsi="Calibri" w:cs="Arial"/>
                <w:sz w:val="16"/>
                <w:szCs w:val="24"/>
              </w:rPr>
              <w:t>(physical and mental disability, learning difficulties; issues surrounding access to buildings, curriculum and communication)</w:t>
            </w:r>
          </w:p>
        </w:tc>
        <w:tc>
          <w:tcPr>
            <w:tcW w:w="1843" w:type="dxa"/>
            <w:tcBorders>
              <w:top w:val="single" w:sz="4" w:space="0" w:color="auto"/>
              <w:left w:val="single" w:sz="4" w:space="0" w:color="auto"/>
              <w:bottom w:val="single" w:sz="4" w:space="0" w:color="auto"/>
              <w:right w:val="single" w:sz="4" w:space="0" w:color="auto"/>
            </w:tcBorders>
          </w:tcPr>
          <w:p w14:paraId="40542F4E" w14:textId="77777777" w:rsidR="004E0CE8" w:rsidRPr="00071D20" w:rsidRDefault="004E0CE8" w:rsidP="00271C56">
            <w:pPr>
              <w:suppressAutoHyphens/>
              <w:spacing w:line="276" w:lineRule="auto"/>
              <w:rPr>
                <w:rFonts w:ascii="Calibri" w:hAnsi="Calibri" w:cs="Arial"/>
                <w:b/>
                <w:bCs/>
                <w:sz w:val="16"/>
                <w:szCs w:val="24"/>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78A79B13" w14:textId="77777777" w:rsidR="004E0CE8" w:rsidRPr="00071D20" w:rsidRDefault="004E0CE8" w:rsidP="00271C56">
            <w:pPr>
              <w:suppressAutoHyphens/>
              <w:spacing w:line="276" w:lineRule="auto"/>
              <w:jc w:val="center"/>
              <w:rPr>
                <w:rFonts w:ascii="Calibri" w:hAnsi="Calibri" w:cs="Arial"/>
                <w:bCs/>
                <w:lang w:eastAsia="ar-SA"/>
              </w:rPr>
            </w:pPr>
            <w:r w:rsidRPr="00071D20">
              <w:rPr>
                <w:rFonts w:ascii="Calibri" w:hAnsi="Calibri" w:cs="Arial"/>
                <w:bCs/>
                <w:lang w:eastAsia="ar-SA"/>
              </w:rPr>
              <w:t>X</w:t>
            </w:r>
          </w:p>
        </w:tc>
      </w:tr>
      <w:tr w:rsidR="004E0CE8" w:rsidRPr="00071D20" w14:paraId="04F4D2C5" w14:textId="77777777" w:rsidTr="00271C56">
        <w:trPr>
          <w:trHeight w:val="550"/>
        </w:trPr>
        <w:tc>
          <w:tcPr>
            <w:tcW w:w="4896" w:type="dxa"/>
            <w:tcBorders>
              <w:top w:val="single" w:sz="4" w:space="0" w:color="auto"/>
              <w:left w:val="single" w:sz="4" w:space="0" w:color="auto"/>
              <w:bottom w:val="single" w:sz="4" w:space="0" w:color="auto"/>
              <w:right w:val="single" w:sz="4" w:space="0" w:color="auto"/>
            </w:tcBorders>
            <w:hideMark/>
          </w:tcPr>
          <w:p w14:paraId="6658996A" w14:textId="77777777" w:rsidR="004E0CE8" w:rsidRPr="00071D20" w:rsidRDefault="004E0CE8" w:rsidP="00271C56">
            <w:pPr>
              <w:suppressAutoHyphens/>
              <w:spacing w:line="276" w:lineRule="auto"/>
              <w:rPr>
                <w:rFonts w:ascii="Calibri" w:hAnsi="Calibri" w:cs="Arial"/>
                <w:sz w:val="16"/>
                <w:szCs w:val="24"/>
                <w:lang w:eastAsia="ar-SA"/>
              </w:rPr>
            </w:pPr>
            <w:r w:rsidRPr="00071D20">
              <w:rPr>
                <w:rFonts w:ascii="Calibri" w:hAnsi="Calibri" w:cs="Arial"/>
                <w:b/>
                <w:sz w:val="16"/>
                <w:szCs w:val="24"/>
              </w:rPr>
              <w:t>Gender reassignment</w:t>
            </w:r>
            <w:r w:rsidRPr="00071D20">
              <w:rPr>
                <w:rFonts w:ascii="Calibri" w:hAnsi="Calibri" w:cs="Arial"/>
                <w:sz w:val="16"/>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70026F8A" w14:textId="77777777" w:rsidR="004E0CE8" w:rsidRPr="00071D20" w:rsidRDefault="004E0CE8" w:rsidP="00271C56">
            <w:pPr>
              <w:suppressAutoHyphens/>
              <w:spacing w:line="276" w:lineRule="auto"/>
              <w:rPr>
                <w:rFonts w:ascii="Calibri" w:hAnsi="Calibri" w:cs="Arial"/>
                <w:b/>
                <w:bCs/>
                <w:sz w:val="16"/>
                <w:szCs w:val="24"/>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287E00E3" w14:textId="77777777" w:rsidR="004E0CE8" w:rsidRPr="00071D20" w:rsidRDefault="004E0CE8" w:rsidP="00271C56">
            <w:pPr>
              <w:suppressAutoHyphens/>
              <w:spacing w:line="276" w:lineRule="auto"/>
              <w:jc w:val="center"/>
              <w:rPr>
                <w:rFonts w:ascii="Calibri" w:hAnsi="Calibri" w:cs="Arial"/>
                <w:bCs/>
                <w:lang w:eastAsia="ar-SA"/>
              </w:rPr>
            </w:pPr>
            <w:r w:rsidRPr="00071D20">
              <w:rPr>
                <w:rFonts w:ascii="Calibri" w:hAnsi="Calibri" w:cs="Arial"/>
                <w:bCs/>
                <w:lang w:eastAsia="ar-SA"/>
              </w:rPr>
              <w:t>X</w:t>
            </w:r>
          </w:p>
        </w:tc>
      </w:tr>
      <w:tr w:rsidR="004E0CE8" w:rsidRPr="00071D20" w14:paraId="38668614" w14:textId="77777777" w:rsidTr="00271C56">
        <w:trPr>
          <w:trHeight w:val="450"/>
        </w:trPr>
        <w:tc>
          <w:tcPr>
            <w:tcW w:w="4896" w:type="dxa"/>
            <w:tcBorders>
              <w:top w:val="single" w:sz="4" w:space="0" w:color="auto"/>
              <w:left w:val="single" w:sz="4" w:space="0" w:color="auto"/>
              <w:bottom w:val="single" w:sz="4" w:space="0" w:color="auto"/>
              <w:right w:val="single" w:sz="4" w:space="0" w:color="auto"/>
            </w:tcBorders>
          </w:tcPr>
          <w:p w14:paraId="3F467BED" w14:textId="77777777" w:rsidR="004E0CE8" w:rsidRPr="00071D20" w:rsidRDefault="004E0CE8" w:rsidP="00271C56">
            <w:pPr>
              <w:rPr>
                <w:rFonts w:ascii="Calibri" w:hAnsi="Calibri" w:cs="Arial"/>
                <w:b/>
                <w:bCs/>
                <w:sz w:val="16"/>
                <w:szCs w:val="24"/>
                <w:lang w:eastAsia="ar-SA"/>
              </w:rPr>
            </w:pPr>
            <w:r w:rsidRPr="00071D20">
              <w:rPr>
                <w:rFonts w:ascii="Calibri" w:hAnsi="Calibri" w:cs="Arial"/>
                <w:b/>
                <w:bCs/>
                <w:sz w:val="16"/>
                <w:szCs w:val="24"/>
              </w:rPr>
              <w:t>Marriage and civil partnership</w:t>
            </w:r>
          </w:p>
          <w:p w14:paraId="0E0CFAF5" w14:textId="77777777" w:rsidR="004E0CE8" w:rsidRPr="00071D20" w:rsidRDefault="004E0CE8" w:rsidP="00271C56">
            <w:pPr>
              <w:suppressAutoHyphens/>
              <w:spacing w:line="276" w:lineRule="auto"/>
              <w:rPr>
                <w:rFonts w:ascii="Calibri" w:hAnsi="Calibri" w:cs="Arial"/>
                <w:sz w:val="8"/>
                <w:szCs w:val="16"/>
                <w:lang w:eastAsia="ar-SA"/>
              </w:rPr>
            </w:pPr>
          </w:p>
        </w:tc>
        <w:tc>
          <w:tcPr>
            <w:tcW w:w="1843" w:type="dxa"/>
            <w:tcBorders>
              <w:top w:val="single" w:sz="4" w:space="0" w:color="auto"/>
              <w:left w:val="single" w:sz="4" w:space="0" w:color="auto"/>
              <w:bottom w:val="single" w:sz="4" w:space="0" w:color="auto"/>
              <w:right w:val="single" w:sz="4" w:space="0" w:color="auto"/>
            </w:tcBorders>
          </w:tcPr>
          <w:p w14:paraId="230443E6" w14:textId="77777777" w:rsidR="004E0CE8" w:rsidRPr="00071D20" w:rsidRDefault="004E0CE8" w:rsidP="00271C56">
            <w:pPr>
              <w:rPr>
                <w:rFonts w:ascii="Calibri" w:hAnsi="Calibri" w:cs="Arial"/>
                <w:sz w:val="16"/>
                <w:szCs w:val="24"/>
                <w:lang w:eastAsia="ar-SA"/>
              </w:rPr>
            </w:pPr>
          </w:p>
          <w:p w14:paraId="75AD9F8D" w14:textId="77777777" w:rsidR="004E0CE8" w:rsidRPr="00071D20" w:rsidRDefault="004E0CE8" w:rsidP="00271C56">
            <w:pPr>
              <w:suppressAutoHyphens/>
              <w:spacing w:line="276" w:lineRule="auto"/>
              <w:rPr>
                <w:rFonts w:ascii="Calibri" w:hAnsi="Calibri" w:cs="Arial"/>
                <w:sz w:val="8"/>
                <w:szCs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20CECBA0" w14:textId="77777777" w:rsidR="004E0CE8" w:rsidRPr="00071D20" w:rsidRDefault="004E0CE8" w:rsidP="00271C56">
            <w:pPr>
              <w:keepNext/>
              <w:keepLines/>
              <w:spacing w:before="200"/>
              <w:jc w:val="center"/>
              <w:outlineLvl w:val="6"/>
              <w:rPr>
                <w:rFonts w:ascii="Calibri" w:hAnsi="Calibri" w:cs="Arial"/>
                <w:iCs/>
                <w:color w:val="404040"/>
              </w:rPr>
            </w:pPr>
            <w:r w:rsidRPr="00071D20">
              <w:rPr>
                <w:rFonts w:ascii="Calibri" w:hAnsi="Calibri" w:cs="Arial"/>
                <w:iCs/>
                <w:color w:val="404040"/>
              </w:rPr>
              <w:t>X</w:t>
            </w:r>
          </w:p>
        </w:tc>
      </w:tr>
      <w:tr w:rsidR="004E0CE8" w:rsidRPr="00071D20" w14:paraId="7F82F7E1" w14:textId="77777777" w:rsidTr="00271C56">
        <w:trPr>
          <w:trHeight w:val="285"/>
        </w:trPr>
        <w:tc>
          <w:tcPr>
            <w:tcW w:w="4896" w:type="dxa"/>
            <w:tcBorders>
              <w:top w:val="single" w:sz="4" w:space="0" w:color="auto"/>
              <w:left w:val="single" w:sz="4" w:space="0" w:color="auto"/>
              <w:bottom w:val="single" w:sz="4" w:space="0" w:color="auto"/>
              <w:right w:val="single" w:sz="4" w:space="0" w:color="auto"/>
            </w:tcBorders>
            <w:hideMark/>
          </w:tcPr>
          <w:p w14:paraId="503275A5" w14:textId="77777777" w:rsidR="004E0CE8" w:rsidRPr="00071D20" w:rsidRDefault="004E0CE8" w:rsidP="00271C56">
            <w:pPr>
              <w:suppressAutoHyphens/>
              <w:spacing w:line="276" w:lineRule="auto"/>
              <w:rPr>
                <w:rFonts w:ascii="Calibri" w:hAnsi="Calibri" w:cs="Arial"/>
                <w:b/>
                <w:bCs/>
                <w:sz w:val="16"/>
                <w:szCs w:val="24"/>
                <w:lang w:eastAsia="ar-SA"/>
              </w:rPr>
            </w:pPr>
            <w:r w:rsidRPr="00071D20">
              <w:rPr>
                <w:rFonts w:ascii="Calibri" w:hAnsi="Calibri" w:cs="Arial"/>
                <w:b/>
                <w:bCs/>
                <w:sz w:val="16"/>
                <w:szCs w:val="24"/>
              </w:rPr>
              <w:t>Pregnancy and maternity</w:t>
            </w:r>
          </w:p>
        </w:tc>
        <w:tc>
          <w:tcPr>
            <w:tcW w:w="1843" w:type="dxa"/>
            <w:tcBorders>
              <w:top w:val="single" w:sz="4" w:space="0" w:color="auto"/>
              <w:left w:val="single" w:sz="4" w:space="0" w:color="auto"/>
              <w:bottom w:val="single" w:sz="4" w:space="0" w:color="auto"/>
              <w:right w:val="single" w:sz="4" w:space="0" w:color="auto"/>
            </w:tcBorders>
          </w:tcPr>
          <w:p w14:paraId="3AD8269D" w14:textId="77777777" w:rsidR="004E0CE8" w:rsidRPr="00071D20" w:rsidRDefault="004E0CE8" w:rsidP="00271C56">
            <w:pPr>
              <w:suppressAutoHyphens/>
              <w:spacing w:line="276" w:lineRule="auto"/>
              <w:rPr>
                <w:rFonts w:ascii="Calibri" w:hAnsi="Calibri" w:cs="Arial"/>
                <w:sz w:val="16"/>
                <w:szCs w:val="24"/>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114E2F8D" w14:textId="77777777" w:rsidR="004E0CE8" w:rsidRPr="00071D20" w:rsidRDefault="004E0CE8" w:rsidP="00271C56">
            <w:pPr>
              <w:keepNext/>
              <w:keepLines/>
              <w:spacing w:before="200"/>
              <w:jc w:val="center"/>
              <w:outlineLvl w:val="6"/>
              <w:rPr>
                <w:rFonts w:ascii="Calibri" w:hAnsi="Calibri" w:cs="Arial"/>
                <w:iCs/>
                <w:color w:val="404040"/>
              </w:rPr>
            </w:pPr>
            <w:r w:rsidRPr="00071D20">
              <w:rPr>
                <w:rFonts w:ascii="Calibri" w:hAnsi="Calibri" w:cs="Arial"/>
                <w:iCs/>
                <w:color w:val="404040"/>
              </w:rPr>
              <w:t>X</w:t>
            </w:r>
          </w:p>
        </w:tc>
      </w:tr>
      <w:tr w:rsidR="004E0CE8" w:rsidRPr="00071D20" w14:paraId="173F0962" w14:textId="77777777" w:rsidTr="00271C56">
        <w:tc>
          <w:tcPr>
            <w:tcW w:w="4896" w:type="dxa"/>
            <w:tcBorders>
              <w:top w:val="single" w:sz="4" w:space="0" w:color="auto"/>
              <w:left w:val="single" w:sz="4" w:space="0" w:color="auto"/>
              <w:bottom w:val="single" w:sz="4" w:space="0" w:color="auto"/>
              <w:right w:val="single" w:sz="4" w:space="0" w:color="auto"/>
            </w:tcBorders>
            <w:hideMark/>
          </w:tcPr>
          <w:p w14:paraId="5E6C73C3" w14:textId="77777777" w:rsidR="004E0CE8" w:rsidRPr="00071D20" w:rsidRDefault="004E0CE8" w:rsidP="00271C56">
            <w:pPr>
              <w:suppressAutoHyphens/>
              <w:spacing w:line="276" w:lineRule="auto"/>
              <w:rPr>
                <w:rFonts w:ascii="Calibri" w:hAnsi="Calibri" w:cs="Arial"/>
                <w:b/>
                <w:bCs/>
                <w:sz w:val="16"/>
                <w:szCs w:val="24"/>
              </w:rPr>
            </w:pPr>
            <w:r w:rsidRPr="00071D20">
              <w:rPr>
                <w:rFonts w:ascii="Calibri" w:hAnsi="Calibri" w:cs="Arial"/>
                <w:b/>
                <w:bCs/>
                <w:sz w:val="16"/>
                <w:szCs w:val="24"/>
              </w:rPr>
              <w:t>Race</w:t>
            </w:r>
          </w:p>
          <w:p w14:paraId="01A1F7F4" w14:textId="77777777" w:rsidR="004E0CE8" w:rsidRPr="00071D20" w:rsidRDefault="004E0CE8" w:rsidP="00271C56">
            <w:pPr>
              <w:suppressAutoHyphens/>
              <w:spacing w:line="276" w:lineRule="auto"/>
              <w:rPr>
                <w:rFonts w:ascii="Calibri" w:hAnsi="Calibri" w:cs="Arial"/>
                <w:sz w:val="16"/>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14:paraId="3DB205A3" w14:textId="77777777" w:rsidR="004E0CE8" w:rsidRPr="00071D20" w:rsidRDefault="004E0CE8" w:rsidP="00271C56">
            <w:pPr>
              <w:suppressAutoHyphens/>
              <w:spacing w:line="276" w:lineRule="auto"/>
              <w:rPr>
                <w:rFonts w:ascii="Calibri" w:hAnsi="Calibri" w:cs="Arial"/>
                <w:b/>
                <w:bCs/>
                <w:sz w:val="16"/>
                <w:szCs w:val="24"/>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718F0851" w14:textId="77777777" w:rsidR="004E0CE8" w:rsidRPr="00071D20" w:rsidRDefault="004E0CE8" w:rsidP="00271C56">
            <w:pPr>
              <w:suppressAutoHyphens/>
              <w:spacing w:line="276" w:lineRule="auto"/>
              <w:jc w:val="center"/>
              <w:rPr>
                <w:rFonts w:ascii="Calibri" w:hAnsi="Calibri" w:cs="Arial"/>
                <w:bCs/>
                <w:lang w:eastAsia="ar-SA"/>
              </w:rPr>
            </w:pPr>
            <w:r w:rsidRPr="00071D20">
              <w:rPr>
                <w:rFonts w:ascii="Calibri" w:hAnsi="Calibri" w:cs="Arial"/>
                <w:bCs/>
                <w:lang w:eastAsia="ar-SA"/>
              </w:rPr>
              <w:t>X</w:t>
            </w:r>
          </w:p>
        </w:tc>
      </w:tr>
      <w:tr w:rsidR="004E0CE8" w:rsidRPr="00071D20" w14:paraId="118DA746" w14:textId="77777777" w:rsidTr="00271C56">
        <w:tc>
          <w:tcPr>
            <w:tcW w:w="4896" w:type="dxa"/>
            <w:tcBorders>
              <w:top w:val="single" w:sz="4" w:space="0" w:color="auto"/>
              <w:left w:val="single" w:sz="4" w:space="0" w:color="auto"/>
              <w:bottom w:val="single" w:sz="4" w:space="0" w:color="auto"/>
              <w:right w:val="single" w:sz="4" w:space="0" w:color="auto"/>
            </w:tcBorders>
            <w:hideMark/>
          </w:tcPr>
          <w:p w14:paraId="6857B51D" w14:textId="77777777" w:rsidR="004E0CE8" w:rsidRPr="00071D20" w:rsidRDefault="004E0CE8" w:rsidP="00271C56">
            <w:pPr>
              <w:suppressAutoHyphens/>
              <w:spacing w:line="276" w:lineRule="auto"/>
              <w:rPr>
                <w:rFonts w:ascii="Calibri" w:hAnsi="Calibri" w:cs="Arial"/>
                <w:b/>
                <w:bCs/>
                <w:sz w:val="16"/>
                <w:szCs w:val="24"/>
                <w:lang w:eastAsia="ar-SA"/>
              </w:rPr>
            </w:pPr>
            <w:r w:rsidRPr="00071D20">
              <w:rPr>
                <w:rFonts w:ascii="Calibri" w:hAnsi="Calibri" w:cs="Arial"/>
                <w:b/>
                <w:bCs/>
                <w:sz w:val="16"/>
                <w:szCs w:val="24"/>
              </w:rPr>
              <w:t>Religion and belief</w:t>
            </w:r>
            <w:r w:rsidRPr="00071D20">
              <w:rPr>
                <w:rFonts w:ascii="Calibri" w:hAnsi="Calibri" w:cs="Arial"/>
                <w:sz w:val="16"/>
                <w:szCs w:val="24"/>
              </w:rPr>
              <w:t xml:space="preserve"> (practices of worship, religious or cultural observance, including non-belief)</w:t>
            </w:r>
          </w:p>
        </w:tc>
        <w:tc>
          <w:tcPr>
            <w:tcW w:w="1843" w:type="dxa"/>
            <w:tcBorders>
              <w:top w:val="single" w:sz="4" w:space="0" w:color="auto"/>
              <w:left w:val="single" w:sz="4" w:space="0" w:color="auto"/>
              <w:bottom w:val="single" w:sz="4" w:space="0" w:color="auto"/>
              <w:right w:val="single" w:sz="4" w:space="0" w:color="auto"/>
            </w:tcBorders>
          </w:tcPr>
          <w:p w14:paraId="07CC0270" w14:textId="77777777" w:rsidR="004E0CE8" w:rsidRPr="00071D20" w:rsidRDefault="004E0CE8" w:rsidP="00271C56">
            <w:pPr>
              <w:keepNext/>
              <w:keepLines/>
              <w:spacing w:before="200"/>
              <w:outlineLvl w:val="6"/>
              <w:rPr>
                <w:rFonts w:ascii="Calibri" w:hAnsi="Calibri" w:cs="Arial"/>
                <w:i/>
                <w:iCs/>
                <w:color w:val="404040"/>
                <w:sz w:val="16"/>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3886418E" w14:textId="77777777" w:rsidR="004E0CE8" w:rsidRPr="00071D20" w:rsidRDefault="004E0CE8" w:rsidP="00271C56">
            <w:pPr>
              <w:keepNext/>
              <w:keepLines/>
              <w:spacing w:before="200"/>
              <w:jc w:val="center"/>
              <w:outlineLvl w:val="6"/>
              <w:rPr>
                <w:rFonts w:ascii="Calibri" w:hAnsi="Calibri" w:cs="Arial"/>
                <w:iCs/>
                <w:color w:val="404040"/>
              </w:rPr>
            </w:pPr>
            <w:r w:rsidRPr="00071D20">
              <w:rPr>
                <w:rFonts w:ascii="Calibri" w:hAnsi="Calibri" w:cs="Arial"/>
                <w:iCs/>
                <w:color w:val="404040"/>
              </w:rPr>
              <w:t>X</w:t>
            </w:r>
          </w:p>
        </w:tc>
      </w:tr>
      <w:tr w:rsidR="004E0CE8" w:rsidRPr="00071D20" w14:paraId="38A6C2AC" w14:textId="77777777" w:rsidTr="00271C56">
        <w:trPr>
          <w:trHeight w:val="345"/>
        </w:trPr>
        <w:tc>
          <w:tcPr>
            <w:tcW w:w="4896" w:type="dxa"/>
            <w:tcBorders>
              <w:top w:val="single" w:sz="4" w:space="0" w:color="auto"/>
              <w:left w:val="single" w:sz="4" w:space="0" w:color="auto"/>
              <w:bottom w:val="single" w:sz="4" w:space="0" w:color="auto"/>
              <w:right w:val="single" w:sz="4" w:space="0" w:color="auto"/>
            </w:tcBorders>
            <w:hideMark/>
          </w:tcPr>
          <w:p w14:paraId="0256F53C" w14:textId="77777777" w:rsidR="004E0CE8" w:rsidRPr="00071D20" w:rsidRDefault="004E0CE8" w:rsidP="00271C56">
            <w:pPr>
              <w:suppressAutoHyphens/>
              <w:spacing w:line="276" w:lineRule="auto"/>
              <w:rPr>
                <w:rFonts w:ascii="Calibri" w:hAnsi="Calibri" w:cs="Arial"/>
                <w:b/>
                <w:bCs/>
                <w:sz w:val="16"/>
                <w:szCs w:val="24"/>
                <w:lang w:eastAsia="ar-SA"/>
              </w:rPr>
            </w:pPr>
            <w:r w:rsidRPr="00071D20">
              <w:rPr>
                <w:rFonts w:ascii="Calibri" w:hAnsi="Calibri" w:cs="Arial"/>
                <w:b/>
                <w:bCs/>
                <w:sz w:val="16"/>
                <w:szCs w:val="24"/>
              </w:rPr>
              <w:t>Gender identity</w:t>
            </w:r>
            <w:r w:rsidRPr="00071D20">
              <w:rPr>
                <w:rFonts w:ascii="Calibri" w:hAnsi="Calibri" w:cs="Arial"/>
                <w:sz w:val="16"/>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5D0AB93D" w14:textId="77777777" w:rsidR="004E0CE8" w:rsidRPr="00071D20" w:rsidRDefault="004E0CE8" w:rsidP="00271C56">
            <w:pPr>
              <w:suppressAutoHyphens/>
              <w:spacing w:line="276" w:lineRule="auto"/>
              <w:rPr>
                <w:rFonts w:ascii="Calibri" w:hAnsi="Calibri" w:cs="Arial"/>
                <w:sz w:val="16"/>
                <w:szCs w:val="24"/>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7F714D13" w14:textId="77777777" w:rsidR="004E0CE8" w:rsidRPr="00071D20" w:rsidRDefault="004E0CE8" w:rsidP="00271C56">
            <w:pPr>
              <w:keepNext/>
              <w:keepLines/>
              <w:spacing w:before="200"/>
              <w:jc w:val="center"/>
              <w:outlineLvl w:val="6"/>
              <w:rPr>
                <w:rFonts w:ascii="Calibri" w:hAnsi="Calibri" w:cs="Arial"/>
                <w:iCs/>
                <w:color w:val="404040"/>
              </w:rPr>
            </w:pPr>
            <w:r w:rsidRPr="00071D20">
              <w:rPr>
                <w:rFonts w:ascii="Calibri" w:hAnsi="Calibri" w:cs="Arial"/>
                <w:iCs/>
                <w:color w:val="404040"/>
              </w:rPr>
              <w:t>X</w:t>
            </w:r>
          </w:p>
        </w:tc>
      </w:tr>
      <w:tr w:rsidR="004E0CE8" w:rsidRPr="00071D20" w14:paraId="3FC94CCB" w14:textId="77777777" w:rsidTr="00271C56">
        <w:trPr>
          <w:trHeight w:val="345"/>
        </w:trPr>
        <w:tc>
          <w:tcPr>
            <w:tcW w:w="4896" w:type="dxa"/>
            <w:tcBorders>
              <w:top w:val="single" w:sz="4" w:space="0" w:color="auto"/>
              <w:left w:val="single" w:sz="4" w:space="0" w:color="auto"/>
              <w:bottom w:val="single" w:sz="4" w:space="0" w:color="auto"/>
              <w:right w:val="single" w:sz="4" w:space="0" w:color="auto"/>
            </w:tcBorders>
          </w:tcPr>
          <w:p w14:paraId="70870232" w14:textId="77777777" w:rsidR="004E0CE8" w:rsidRPr="00071D20" w:rsidRDefault="004E0CE8" w:rsidP="00271C56">
            <w:pPr>
              <w:rPr>
                <w:rFonts w:ascii="Calibri" w:hAnsi="Calibri" w:cs="Arial"/>
                <w:sz w:val="16"/>
                <w:szCs w:val="24"/>
                <w:lang w:eastAsia="ar-SA"/>
              </w:rPr>
            </w:pPr>
            <w:r w:rsidRPr="00071D20">
              <w:rPr>
                <w:rFonts w:ascii="Calibri" w:hAnsi="Calibri" w:cs="Arial"/>
                <w:b/>
                <w:bCs/>
                <w:sz w:val="16"/>
                <w:szCs w:val="24"/>
              </w:rPr>
              <w:t>Sexual orientation</w:t>
            </w:r>
          </w:p>
          <w:p w14:paraId="066C1D79" w14:textId="77777777" w:rsidR="004E0CE8" w:rsidRPr="00071D20" w:rsidRDefault="004E0CE8" w:rsidP="00271C56">
            <w:pPr>
              <w:suppressAutoHyphens/>
              <w:spacing w:line="276" w:lineRule="auto"/>
              <w:rPr>
                <w:rFonts w:ascii="Calibri" w:hAnsi="Calibri" w:cs="Arial"/>
                <w:b/>
                <w:bCs/>
                <w:sz w:val="16"/>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14:paraId="7CB34E3F" w14:textId="77777777" w:rsidR="004E0CE8" w:rsidRPr="00071D20" w:rsidRDefault="004E0CE8" w:rsidP="00271C56">
            <w:pPr>
              <w:suppressAutoHyphens/>
              <w:spacing w:line="276" w:lineRule="auto"/>
              <w:rPr>
                <w:rFonts w:ascii="Calibri" w:hAnsi="Calibri" w:cs="Arial"/>
                <w:sz w:val="16"/>
                <w:szCs w:val="24"/>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05CDB5EF" w14:textId="77777777" w:rsidR="004E0CE8" w:rsidRPr="00071D20" w:rsidRDefault="004E0CE8" w:rsidP="00271C56">
            <w:pPr>
              <w:keepNext/>
              <w:keepLines/>
              <w:spacing w:before="200"/>
              <w:jc w:val="center"/>
              <w:outlineLvl w:val="6"/>
              <w:rPr>
                <w:rFonts w:ascii="Calibri" w:hAnsi="Calibri" w:cs="Arial"/>
                <w:iCs/>
                <w:color w:val="404040"/>
              </w:rPr>
            </w:pPr>
            <w:r w:rsidRPr="00071D20">
              <w:rPr>
                <w:rFonts w:ascii="Calibri" w:hAnsi="Calibri" w:cs="Arial"/>
                <w:iCs/>
                <w:color w:val="404040"/>
              </w:rPr>
              <w:t>x</w:t>
            </w:r>
          </w:p>
        </w:tc>
      </w:tr>
    </w:tbl>
    <w:p w14:paraId="2893DFB7" w14:textId="77777777" w:rsidR="004E0CE8" w:rsidRPr="00071D20" w:rsidRDefault="004E0CE8" w:rsidP="004E0CE8">
      <w:pPr>
        <w:rPr>
          <w:rFonts w:ascii="Calibri" w:hAnsi="Calibri" w:cs="Arial"/>
          <w:sz w:val="16"/>
          <w:szCs w:val="24"/>
          <w:lang w:eastAsia="ar-SA"/>
        </w:rPr>
      </w:pPr>
      <w:r w:rsidRPr="00071D20">
        <w:rPr>
          <w:rFonts w:ascii="Calibri" w:hAnsi="Calibri" w:cs="Arial"/>
          <w:sz w:val="16"/>
          <w:szCs w:val="24"/>
        </w:rPr>
        <w:t>Any adverse impacts are explored in a Full Impact Assessment.</w:t>
      </w:r>
    </w:p>
    <w:p w14:paraId="4BFA2C66" w14:textId="0D0B10AC" w:rsidR="004E0CE8" w:rsidRPr="00FA57BF" w:rsidRDefault="004E0CE8" w:rsidP="004E0CE8">
      <w:pPr>
        <w:tabs>
          <w:tab w:val="center" w:pos="4945"/>
        </w:tabs>
        <w:suppressAutoHyphens/>
        <w:jc w:val="center"/>
        <w:rPr>
          <w:rFonts w:ascii="Arial" w:hAnsi="Arial" w:cs="Arial"/>
          <w:b/>
          <w:spacing w:val="-4"/>
          <w:sz w:val="36"/>
        </w:rPr>
      </w:pPr>
      <w:r w:rsidRPr="00071D20">
        <w:rPr>
          <w:rFonts w:ascii="Calibri" w:eastAsia="Calibri" w:hAnsi="Calibri" w:cs="Helvetica"/>
          <w:b/>
          <w:color w:val="A6A6A6"/>
          <w:sz w:val="80"/>
          <w:szCs w:val="80"/>
        </w:rPr>
        <w:br w:type="page"/>
      </w:r>
    </w:p>
    <w:p w14:paraId="57861261" w14:textId="77777777" w:rsidR="004E0CE8" w:rsidRPr="00FA57BF" w:rsidRDefault="004E0CE8" w:rsidP="004E0CE8">
      <w:pPr>
        <w:widowControl w:val="0"/>
        <w:tabs>
          <w:tab w:val="center" w:pos="4945"/>
        </w:tabs>
        <w:suppressAutoHyphens/>
        <w:jc w:val="center"/>
        <w:rPr>
          <w:rFonts w:ascii="Arial" w:hAnsi="Arial" w:cs="Arial"/>
          <w:b/>
          <w:spacing w:val="-4"/>
          <w:sz w:val="36"/>
        </w:rPr>
      </w:pPr>
      <w:r w:rsidRPr="00FA57BF">
        <w:rPr>
          <w:rFonts w:ascii="Arial" w:hAnsi="Arial" w:cs="Arial"/>
          <w:b/>
          <w:spacing w:val="-4"/>
          <w:sz w:val="36"/>
        </w:rPr>
        <w:lastRenderedPageBreak/>
        <w:t>St Michael's Church of England Primary School, Winterbourne</w:t>
      </w:r>
      <w:r w:rsidRPr="00FA57BF">
        <w:rPr>
          <w:rFonts w:ascii="Arial" w:hAnsi="Arial" w:cs="Arial"/>
          <w:b/>
          <w:spacing w:val="-4"/>
          <w:sz w:val="36"/>
        </w:rPr>
        <w:fldChar w:fldCharType="begin"/>
      </w:r>
      <w:r w:rsidRPr="00FA57BF">
        <w:rPr>
          <w:rFonts w:ascii="Arial" w:hAnsi="Arial" w:cs="Arial"/>
          <w:b/>
          <w:spacing w:val="-4"/>
          <w:sz w:val="36"/>
        </w:rPr>
        <w:instrText xml:space="preserve">PRIVATE </w:instrText>
      </w:r>
      <w:r w:rsidRPr="00FA57BF">
        <w:rPr>
          <w:rFonts w:ascii="Arial" w:hAnsi="Arial" w:cs="Arial"/>
          <w:b/>
          <w:spacing w:val="-4"/>
          <w:sz w:val="36"/>
        </w:rPr>
        <w:fldChar w:fldCharType="end"/>
      </w:r>
    </w:p>
    <w:p w14:paraId="4D7BFE76" w14:textId="77777777" w:rsidR="004E0CE8" w:rsidRPr="00FA57BF" w:rsidRDefault="004E0CE8" w:rsidP="004E0CE8">
      <w:pPr>
        <w:widowControl w:val="0"/>
        <w:tabs>
          <w:tab w:val="left" w:pos="-720"/>
        </w:tabs>
        <w:suppressAutoHyphens/>
        <w:jc w:val="center"/>
        <w:rPr>
          <w:rFonts w:ascii="Arial" w:hAnsi="Arial" w:cs="Arial"/>
          <w:b/>
          <w:spacing w:val="-4"/>
        </w:rPr>
      </w:pPr>
    </w:p>
    <w:p w14:paraId="28DDCBF0" w14:textId="77777777" w:rsidR="004E0CE8" w:rsidRPr="00FA57BF" w:rsidRDefault="004E0CE8" w:rsidP="004E0CE8">
      <w:pPr>
        <w:widowControl w:val="0"/>
        <w:tabs>
          <w:tab w:val="left" w:pos="-720"/>
        </w:tabs>
        <w:suppressAutoHyphens/>
        <w:jc w:val="center"/>
        <w:rPr>
          <w:rFonts w:ascii="Arial" w:hAnsi="Arial" w:cs="Arial"/>
          <w:b/>
          <w:spacing w:val="-4"/>
        </w:rPr>
      </w:pPr>
      <w:r w:rsidRPr="00FA57BF">
        <w:rPr>
          <w:rFonts w:ascii="Arial" w:hAnsi="Arial" w:cs="Arial"/>
          <w:b/>
          <w:spacing w:val="-4"/>
        </w:rPr>
        <w:t xml:space="preserve">Learn ~  Care ~  Enjoy </w:t>
      </w:r>
    </w:p>
    <w:p w14:paraId="5FE56C36" w14:textId="5A97F046" w:rsidR="004E0CE8" w:rsidRPr="00FA57BF" w:rsidRDefault="004E0CE8" w:rsidP="004E0CE8">
      <w:pPr>
        <w:widowControl w:val="0"/>
        <w:tabs>
          <w:tab w:val="left" w:pos="-720"/>
        </w:tabs>
        <w:suppressAutoHyphens/>
        <w:jc w:val="center"/>
        <w:rPr>
          <w:rFonts w:ascii="Arial" w:hAnsi="Arial" w:cs="Arial"/>
          <w:b/>
          <w:spacing w:val="-4"/>
          <w:sz w:val="36"/>
        </w:rPr>
      </w:pPr>
      <w:r>
        <w:rPr>
          <w:noProof/>
          <w:lang w:val="en-US" w:eastAsia="en-US"/>
        </w:rPr>
        <mc:AlternateContent>
          <mc:Choice Requires="wps">
            <w:drawing>
              <wp:anchor distT="0" distB="0" distL="114300" distR="114300" simplePos="0" relativeHeight="251666944" behindDoc="0" locked="0" layoutInCell="1" allowOverlap="1" wp14:anchorId="30B63DD3" wp14:editId="006FC2FC">
                <wp:simplePos x="0" y="0"/>
                <wp:positionH relativeFrom="column">
                  <wp:posOffset>-97790</wp:posOffset>
                </wp:positionH>
                <wp:positionV relativeFrom="paragraph">
                  <wp:posOffset>272415</wp:posOffset>
                </wp:positionV>
                <wp:extent cx="6086475" cy="16859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1685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1B74C3" id="Rectangle 21" o:spid="_x0000_s1026" style="position:absolute;margin-left:-7.7pt;margin-top:21.45pt;width:479.25pt;height:13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" filled="f" strokecolor="#385d8a" strokeweight="2pt">
                <v:path arrowok="t"/>
              </v:rect>
            </w:pict>
          </mc:Fallback>
        </mc:AlternateContent>
      </w:r>
    </w:p>
    <w:p w14:paraId="7F752C07" w14:textId="77777777" w:rsidR="004E0CE8" w:rsidRPr="00FA57BF" w:rsidRDefault="004E0CE8" w:rsidP="004E0CE8">
      <w:pPr>
        <w:widowControl w:val="0"/>
        <w:tabs>
          <w:tab w:val="left" w:pos="-720"/>
        </w:tabs>
        <w:suppressAutoHyphens/>
        <w:spacing w:before="90"/>
        <w:jc w:val="both"/>
        <w:rPr>
          <w:rFonts w:ascii="Arial" w:hAnsi="Arial" w:cs="Arial"/>
          <w:spacing w:val="-3"/>
          <w:sz w:val="22"/>
        </w:rPr>
      </w:pPr>
    </w:p>
    <w:p w14:paraId="4D2715A2" w14:textId="77777777" w:rsidR="004E0CE8" w:rsidRPr="00FA57BF" w:rsidRDefault="004E0CE8" w:rsidP="004E0CE8">
      <w:pPr>
        <w:widowControl w:val="0"/>
        <w:tabs>
          <w:tab w:val="left" w:pos="-720"/>
          <w:tab w:val="left" w:pos="0"/>
        </w:tabs>
        <w:suppressAutoHyphens/>
        <w:ind w:left="720" w:hanging="720"/>
        <w:jc w:val="both"/>
        <w:rPr>
          <w:rFonts w:ascii="Arial" w:hAnsi="Arial" w:cs="Arial"/>
          <w:spacing w:val="-3"/>
          <w:sz w:val="22"/>
        </w:rPr>
      </w:pPr>
      <w:r w:rsidRPr="00FA57BF">
        <w:rPr>
          <w:rFonts w:ascii="Arial" w:hAnsi="Arial" w:cs="Arial"/>
          <w:spacing w:val="-3"/>
          <w:sz w:val="22"/>
        </w:rPr>
        <w:tab/>
        <w:t>This school aims to be a learning community in which all:</w:t>
      </w:r>
    </w:p>
    <w:p w14:paraId="6F75C2E3" w14:textId="77777777" w:rsidR="004E0CE8" w:rsidRPr="00FA57BF" w:rsidRDefault="004E0CE8" w:rsidP="004E0CE8">
      <w:pPr>
        <w:widowControl w:val="0"/>
        <w:tabs>
          <w:tab w:val="left" w:pos="-720"/>
        </w:tabs>
        <w:suppressAutoHyphens/>
        <w:jc w:val="both"/>
        <w:rPr>
          <w:rFonts w:ascii="Arial" w:hAnsi="Arial" w:cs="Arial"/>
          <w:spacing w:val="-3"/>
          <w:sz w:val="22"/>
        </w:rPr>
      </w:pPr>
    </w:p>
    <w:p w14:paraId="13C272E8" w14:textId="77777777" w:rsidR="004E0CE8" w:rsidRPr="00FA57BF" w:rsidRDefault="004E0CE8" w:rsidP="004E0CE8">
      <w:pPr>
        <w:widowControl w:val="0"/>
        <w:numPr>
          <w:ilvl w:val="0"/>
          <w:numId w:val="17"/>
        </w:numPr>
        <w:spacing w:line="287" w:lineRule="auto"/>
        <w:jc w:val="both"/>
        <w:rPr>
          <w:rFonts w:ascii="Arial" w:hAnsi="Arial" w:cs="Arial"/>
          <w:sz w:val="28"/>
          <w:szCs w:val="57"/>
        </w:rPr>
      </w:pPr>
      <w:r w:rsidRPr="00FA57BF">
        <w:rPr>
          <w:rFonts w:ascii="Arial" w:hAnsi="Arial" w:cs="Arial"/>
          <w:sz w:val="28"/>
          <w:szCs w:val="57"/>
        </w:rPr>
        <w:t>Achieve their full potential</w:t>
      </w:r>
    </w:p>
    <w:p w14:paraId="25BEEC40" w14:textId="77777777" w:rsidR="004E0CE8" w:rsidRPr="00FA57BF" w:rsidRDefault="004E0CE8" w:rsidP="004E0CE8">
      <w:pPr>
        <w:widowControl w:val="0"/>
        <w:numPr>
          <w:ilvl w:val="0"/>
          <w:numId w:val="17"/>
        </w:numPr>
        <w:spacing w:line="287" w:lineRule="auto"/>
        <w:jc w:val="both"/>
        <w:rPr>
          <w:rFonts w:ascii="Arial" w:hAnsi="Arial" w:cs="Arial"/>
          <w:sz w:val="28"/>
          <w:szCs w:val="57"/>
        </w:rPr>
      </w:pPr>
      <w:r w:rsidRPr="00FA57BF">
        <w:rPr>
          <w:rFonts w:ascii="Arial" w:hAnsi="Arial" w:cs="Arial"/>
          <w:sz w:val="28"/>
          <w:szCs w:val="57"/>
        </w:rPr>
        <w:t>Are motivated to work independently and collaboratively</w:t>
      </w:r>
    </w:p>
    <w:p w14:paraId="287A0F0B" w14:textId="77777777" w:rsidR="004E0CE8" w:rsidRPr="00FA57BF" w:rsidRDefault="004E0CE8" w:rsidP="004E0CE8">
      <w:pPr>
        <w:widowControl w:val="0"/>
        <w:numPr>
          <w:ilvl w:val="0"/>
          <w:numId w:val="17"/>
        </w:numPr>
        <w:spacing w:line="287" w:lineRule="auto"/>
        <w:jc w:val="both"/>
        <w:rPr>
          <w:rFonts w:ascii="Arial" w:hAnsi="Arial" w:cs="Arial"/>
          <w:sz w:val="28"/>
          <w:szCs w:val="57"/>
        </w:rPr>
      </w:pPr>
      <w:r w:rsidRPr="00FA57BF">
        <w:rPr>
          <w:rFonts w:ascii="Arial" w:hAnsi="Arial" w:cs="Arial"/>
          <w:sz w:val="28"/>
          <w:szCs w:val="57"/>
        </w:rPr>
        <w:t>Take initiative and responsibility</w:t>
      </w:r>
    </w:p>
    <w:p w14:paraId="6D9FF0E2" w14:textId="77777777" w:rsidR="004E0CE8" w:rsidRPr="00FA57BF" w:rsidRDefault="004E0CE8" w:rsidP="004E0CE8">
      <w:pPr>
        <w:widowControl w:val="0"/>
        <w:numPr>
          <w:ilvl w:val="0"/>
          <w:numId w:val="17"/>
        </w:numPr>
        <w:spacing w:line="287" w:lineRule="auto"/>
        <w:jc w:val="both"/>
        <w:rPr>
          <w:rFonts w:ascii="Arial" w:hAnsi="Arial" w:cs="Arial"/>
          <w:sz w:val="28"/>
          <w:szCs w:val="57"/>
        </w:rPr>
      </w:pPr>
      <w:r w:rsidRPr="00FA57BF">
        <w:rPr>
          <w:rFonts w:ascii="Arial" w:hAnsi="Arial" w:cs="Arial"/>
          <w:sz w:val="28"/>
          <w:szCs w:val="57"/>
        </w:rPr>
        <w:t>Show respect and consideration for others and their environment</w:t>
      </w:r>
    </w:p>
    <w:p w14:paraId="2BE910C7" w14:textId="77777777" w:rsidR="004E0CE8" w:rsidRPr="00FA57BF" w:rsidRDefault="004E0CE8" w:rsidP="004E0CE8">
      <w:pPr>
        <w:widowControl w:val="0"/>
        <w:tabs>
          <w:tab w:val="center" w:pos="4945"/>
        </w:tabs>
        <w:suppressAutoHyphens/>
        <w:jc w:val="both"/>
        <w:rPr>
          <w:rFonts w:ascii="Arial" w:hAnsi="Arial" w:cs="Arial"/>
          <w:b/>
          <w:spacing w:val="-3"/>
          <w:sz w:val="22"/>
        </w:rPr>
      </w:pPr>
    </w:p>
    <w:p w14:paraId="35548199" w14:textId="77777777" w:rsidR="006324DB" w:rsidRPr="00146161" w:rsidRDefault="006324DB" w:rsidP="006324DB">
      <w:pPr>
        <w:jc w:val="center"/>
        <w:rPr>
          <w:rFonts w:ascii="Arial" w:hAnsi="Arial" w:cs="Arial"/>
          <w:sz w:val="22"/>
          <w:szCs w:val="22"/>
        </w:rPr>
      </w:pPr>
    </w:p>
    <w:p w14:paraId="794E20E9" w14:textId="77777777" w:rsidR="00C65562" w:rsidRPr="00C11643" w:rsidRDefault="00C65562" w:rsidP="00146161">
      <w:pPr>
        <w:rPr>
          <w:rFonts w:asciiTheme="minorHAnsi" w:hAnsiTheme="minorHAnsi" w:cs="Arial"/>
          <w:sz w:val="22"/>
          <w:szCs w:val="22"/>
        </w:rPr>
      </w:pPr>
      <w:r w:rsidRPr="00C11643">
        <w:rPr>
          <w:rFonts w:asciiTheme="minorHAnsi" w:hAnsiTheme="minorHAnsi" w:cs="Arial"/>
          <w:sz w:val="22"/>
          <w:szCs w:val="22"/>
        </w:rPr>
        <w:t>This e-safety policy has been developed</w:t>
      </w:r>
      <w:r w:rsidR="00DB0DD0" w:rsidRPr="00C11643">
        <w:rPr>
          <w:rFonts w:asciiTheme="minorHAnsi" w:hAnsiTheme="minorHAnsi" w:cs="Arial"/>
          <w:sz w:val="22"/>
          <w:szCs w:val="22"/>
        </w:rPr>
        <w:t>,</w:t>
      </w:r>
      <w:r w:rsidRPr="00C11643">
        <w:rPr>
          <w:rFonts w:asciiTheme="minorHAnsi" w:hAnsiTheme="minorHAnsi" w:cs="Arial"/>
          <w:sz w:val="22"/>
          <w:szCs w:val="22"/>
        </w:rPr>
        <w:t xml:space="preserve"> </w:t>
      </w:r>
      <w:r w:rsidR="00DB0DD0" w:rsidRPr="00C11643">
        <w:rPr>
          <w:rFonts w:asciiTheme="minorHAnsi" w:hAnsiTheme="minorHAnsi" w:cs="Arial"/>
          <w:sz w:val="22"/>
          <w:szCs w:val="22"/>
        </w:rPr>
        <w:t>and w</w:t>
      </w:r>
      <w:r w:rsidR="00612B86" w:rsidRPr="00C11643">
        <w:rPr>
          <w:rFonts w:asciiTheme="minorHAnsi" w:hAnsiTheme="minorHAnsi" w:cs="Arial"/>
          <w:sz w:val="22"/>
          <w:szCs w:val="22"/>
        </w:rPr>
        <w:t>ill be reviewed and monitoring by the following:</w:t>
      </w:r>
    </w:p>
    <w:p w14:paraId="1B9FDE4B" w14:textId="77777777" w:rsidR="00C65562" w:rsidRPr="00C11643" w:rsidRDefault="00612B86" w:rsidP="004336FE">
      <w:pPr>
        <w:numPr>
          <w:ilvl w:val="0"/>
          <w:numId w:val="12"/>
        </w:numPr>
        <w:rPr>
          <w:rFonts w:asciiTheme="minorHAnsi" w:hAnsiTheme="minorHAnsi" w:cs="Arial"/>
          <w:sz w:val="22"/>
          <w:szCs w:val="22"/>
        </w:rPr>
      </w:pPr>
      <w:r w:rsidRPr="00C11643">
        <w:rPr>
          <w:rFonts w:asciiTheme="minorHAnsi" w:hAnsiTheme="minorHAnsi" w:cs="Arial"/>
          <w:sz w:val="22"/>
          <w:szCs w:val="22"/>
        </w:rPr>
        <w:t>Computing</w:t>
      </w:r>
      <w:r w:rsidR="00CF08DB" w:rsidRPr="00C11643">
        <w:rPr>
          <w:rFonts w:asciiTheme="minorHAnsi" w:hAnsiTheme="minorHAnsi" w:cs="Arial"/>
          <w:sz w:val="22"/>
          <w:szCs w:val="22"/>
        </w:rPr>
        <w:t xml:space="preserve"> Subject Leader / PSHE Subject Leader</w:t>
      </w:r>
    </w:p>
    <w:p w14:paraId="3656031C" w14:textId="77777777" w:rsidR="00C65562" w:rsidRPr="00C11643" w:rsidRDefault="009133FC" w:rsidP="004336FE">
      <w:pPr>
        <w:numPr>
          <w:ilvl w:val="0"/>
          <w:numId w:val="12"/>
        </w:numPr>
        <w:rPr>
          <w:rFonts w:asciiTheme="minorHAnsi" w:hAnsiTheme="minorHAnsi" w:cs="Arial"/>
          <w:sz w:val="22"/>
          <w:szCs w:val="22"/>
        </w:rPr>
      </w:pPr>
      <w:r w:rsidRPr="00C11643">
        <w:rPr>
          <w:rFonts w:asciiTheme="minorHAnsi" w:hAnsiTheme="minorHAnsi" w:cs="Arial"/>
          <w:sz w:val="22"/>
          <w:szCs w:val="22"/>
        </w:rPr>
        <w:t>Headteacher</w:t>
      </w:r>
      <w:r w:rsidR="00FC4041" w:rsidRPr="00C11643">
        <w:rPr>
          <w:rFonts w:asciiTheme="minorHAnsi" w:hAnsiTheme="minorHAnsi" w:cs="Arial"/>
          <w:sz w:val="22"/>
          <w:szCs w:val="22"/>
        </w:rPr>
        <w:t xml:space="preserve"> </w:t>
      </w:r>
    </w:p>
    <w:p w14:paraId="1EC3080C" w14:textId="77777777" w:rsidR="00EF2EC6" w:rsidRPr="00C11643" w:rsidRDefault="00FC4041" w:rsidP="004336FE">
      <w:pPr>
        <w:numPr>
          <w:ilvl w:val="0"/>
          <w:numId w:val="12"/>
        </w:numPr>
        <w:rPr>
          <w:rFonts w:asciiTheme="minorHAnsi" w:hAnsiTheme="minorHAnsi" w:cs="Arial"/>
          <w:sz w:val="22"/>
          <w:szCs w:val="22"/>
        </w:rPr>
      </w:pPr>
      <w:r w:rsidRPr="00C11643">
        <w:rPr>
          <w:rFonts w:asciiTheme="minorHAnsi" w:hAnsiTheme="minorHAnsi" w:cs="Arial"/>
          <w:sz w:val="22"/>
          <w:szCs w:val="22"/>
        </w:rPr>
        <w:t xml:space="preserve">A </w:t>
      </w:r>
      <w:r w:rsidR="00612B86" w:rsidRPr="00C11643">
        <w:rPr>
          <w:rFonts w:asciiTheme="minorHAnsi" w:hAnsiTheme="minorHAnsi" w:cs="Arial"/>
          <w:sz w:val="22"/>
          <w:szCs w:val="22"/>
        </w:rPr>
        <w:t>g</w:t>
      </w:r>
      <w:r w:rsidRPr="00C11643">
        <w:rPr>
          <w:rFonts w:asciiTheme="minorHAnsi" w:hAnsiTheme="minorHAnsi" w:cs="Arial"/>
          <w:sz w:val="22"/>
          <w:szCs w:val="22"/>
        </w:rPr>
        <w:t>overnor representative</w:t>
      </w:r>
    </w:p>
    <w:p w14:paraId="37BC4531" w14:textId="77777777" w:rsidR="00C65562" w:rsidRPr="00C11643" w:rsidRDefault="00C65562" w:rsidP="004336FE">
      <w:pPr>
        <w:numPr>
          <w:ilvl w:val="0"/>
          <w:numId w:val="12"/>
        </w:numPr>
        <w:rPr>
          <w:rFonts w:asciiTheme="minorHAnsi" w:hAnsiTheme="minorHAnsi" w:cs="Arial"/>
          <w:sz w:val="22"/>
          <w:szCs w:val="22"/>
        </w:rPr>
      </w:pPr>
      <w:r w:rsidRPr="00C11643">
        <w:rPr>
          <w:rFonts w:asciiTheme="minorHAnsi" w:hAnsiTheme="minorHAnsi" w:cs="Arial"/>
          <w:sz w:val="22"/>
          <w:szCs w:val="22"/>
        </w:rPr>
        <w:t xml:space="preserve">Consultation with the whole school community has taken place through </w:t>
      </w:r>
      <w:r w:rsidR="0033662C" w:rsidRPr="00C11643">
        <w:rPr>
          <w:rFonts w:asciiTheme="minorHAnsi" w:hAnsiTheme="minorHAnsi" w:cs="Arial"/>
          <w:sz w:val="22"/>
          <w:szCs w:val="22"/>
        </w:rPr>
        <w:t xml:space="preserve">a </w:t>
      </w:r>
      <w:r w:rsidR="00E109B5" w:rsidRPr="00C11643">
        <w:rPr>
          <w:rFonts w:asciiTheme="minorHAnsi" w:hAnsiTheme="minorHAnsi" w:cs="Arial"/>
          <w:sz w:val="22"/>
          <w:szCs w:val="22"/>
        </w:rPr>
        <w:t>s</w:t>
      </w:r>
      <w:r w:rsidR="0033662C" w:rsidRPr="00C11643">
        <w:rPr>
          <w:rFonts w:asciiTheme="minorHAnsi" w:hAnsiTheme="minorHAnsi" w:cs="Arial"/>
          <w:sz w:val="22"/>
          <w:szCs w:val="22"/>
        </w:rPr>
        <w:t>taff meeting,</w:t>
      </w:r>
      <w:r w:rsidR="00E109B5" w:rsidRPr="00C11643">
        <w:rPr>
          <w:rFonts w:asciiTheme="minorHAnsi" w:hAnsiTheme="minorHAnsi" w:cs="Arial"/>
          <w:sz w:val="22"/>
          <w:szCs w:val="22"/>
        </w:rPr>
        <w:t xml:space="preserve"> </w:t>
      </w:r>
      <w:r w:rsidR="008D39B2" w:rsidRPr="00C11643">
        <w:rPr>
          <w:rFonts w:asciiTheme="minorHAnsi" w:hAnsiTheme="minorHAnsi" w:cs="Arial"/>
          <w:sz w:val="22"/>
          <w:szCs w:val="22"/>
        </w:rPr>
        <w:t>Pupil forums</w:t>
      </w:r>
      <w:r w:rsidR="00E109B5" w:rsidRPr="00C11643">
        <w:rPr>
          <w:rFonts w:asciiTheme="minorHAnsi" w:hAnsiTheme="minorHAnsi" w:cs="Arial"/>
          <w:sz w:val="22"/>
          <w:szCs w:val="22"/>
        </w:rPr>
        <w:t>,</w:t>
      </w:r>
      <w:r w:rsidR="00E109B5" w:rsidRPr="00C11643">
        <w:rPr>
          <w:rFonts w:asciiTheme="minorHAnsi" w:hAnsiTheme="minorHAnsi" w:cs="Arial"/>
          <w:color w:val="FF0000"/>
          <w:sz w:val="22"/>
          <w:szCs w:val="22"/>
        </w:rPr>
        <w:t xml:space="preserve"> </w:t>
      </w:r>
      <w:r w:rsidR="00E109B5" w:rsidRPr="00C11643">
        <w:rPr>
          <w:rFonts w:asciiTheme="minorHAnsi" w:hAnsiTheme="minorHAnsi" w:cs="Arial"/>
          <w:sz w:val="22"/>
          <w:szCs w:val="22"/>
        </w:rPr>
        <w:t>g</w:t>
      </w:r>
      <w:r w:rsidRPr="00C11643">
        <w:rPr>
          <w:rFonts w:asciiTheme="minorHAnsi" w:hAnsiTheme="minorHAnsi" w:cs="Arial"/>
          <w:sz w:val="22"/>
          <w:szCs w:val="22"/>
        </w:rPr>
        <w:t xml:space="preserve">overnors </w:t>
      </w:r>
      <w:r w:rsidR="00E109B5" w:rsidRPr="00C11643">
        <w:rPr>
          <w:rFonts w:asciiTheme="minorHAnsi" w:hAnsiTheme="minorHAnsi" w:cs="Arial"/>
          <w:sz w:val="22"/>
          <w:szCs w:val="22"/>
        </w:rPr>
        <w:t xml:space="preserve">meeting, </w:t>
      </w:r>
      <w:r w:rsidR="00FC4041" w:rsidRPr="00C11643">
        <w:rPr>
          <w:rFonts w:asciiTheme="minorHAnsi" w:hAnsiTheme="minorHAnsi" w:cs="Arial"/>
          <w:sz w:val="22"/>
          <w:szCs w:val="22"/>
        </w:rPr>
        <w:t>p</w:t>
      </w:r>
      <w:r w:rsidRPr="00C11643">
        <w:rPr>
          <w:rFonts w:asciiTheme="minorHAnsi" w:hAnsiTheme="minorHAnsi" w:cs="Arial"/>
          <w:sz w:val="22"/>
          <w:szCs w:val="22"/>
        </w:rPr>
        <w:t>arents evening</w:t>
      </w:r>
      <w:r w:rsidR="0033662C" w:rsidRPr="00C11643">
        <w:rPr>
          <w:rFonts w:asciiTheme="minorHAnsi" w:hAnsiTheme="minorHAnsi" w:cs="Arial"/>
          <w:sz w:val="22"/>
          <w:szCs w:val="22"/>
        </w:rPr>
        <w:t xml:space="preserve"> and the s</w:t>
      </w:r>
      <w:r w:rsidR="00612B86" w:rsidRPr="00C11643">
        <w:rPr>
          <w:rFonts w:asciiTheme="minorHAnsi" w:hAnsiTheme="minorHAnsi" w:cs="Arial"/>
          <w:sz w:val="22"/>
          <w:szCs w:val="22"/>
        </w:rPr>
        <w:t>chool website/</w:t>
      </w:r>
      <w:r w:rsidR="00E109B5" w:rsidRPr="00C11643">
        <w:rPr>
          <w:rFonts w:asciiTheme="minorHAnsi" w:hAnsiTheme="minorHAnsi" w:cs="Arial"/>
          <w:sz w:val="22"/>
          <w:szCs w:val="22"/>
        </w:rPr>
        <w:t>newsletter.</w:t>
      </w:r>
    </w:p>
    <w:p w14:paraId="2279E977" w14:textId="77777777" w:rsidR="00DB058E" w:rsidRPr="00C11643" w:rsidRDefault="00DB058E" w:rsidP="00146161">
      <w:pPr>
        <w:rPr>
          <w:rFonts w:asciiTheme="minorHAnsi" w:hAnsiTheme="minorHAnsi" w:cs="Arial"/>
          <w:sz w:val="22"/>
          <w:szCs w:val="22"/>
        </w:rPr>
      </w:pPr>
    </w:p>
    <w:p w14:paraId="42E15F3F" w14:textId="77777777" w:rsidR="00C65562" w:rsidRPr="00C11643" w:rsidRDefault="0069001F" w:rsidP="00146161">
      <w:pPr>
        <w:rPr>
          <w:rFonts w:asciiTheme="minorHAnsi" w:hAnsiTheme="minorHAnsi" w:cs="Arial"/>
          <w:b/>
          <w:bCs/>
          <w:sz w:val="22"/>
          <w:szCs w:val="22"/>
        </w:rPr>
      </w:pPr>
      <w:r w:rsidRPr="00C11643">
        <w:rPr>
          <w:rFonts w:asciiTheme="minorHAnsi" w:hAnsiTheme="minorHAnsi" w:cs="Arial"/>
          <w:b/>
          <w:bCs/>
          <w:noProof/>
          <w:sz w:val="22"/>
          <w:szCs w:val="22"/>
          <w:lang w:val="en-US" w:eastAsia="en-US"/>
        </w:rPr>
        <mc:AlternateContent>
          <mc:Choice Requires="wps">
            <w:drawing>
              <wp:anchor distT="0" distB="0" distL="114300" distR="114300" simplePos="0" relativeHeight="251651584" behindDoc="0" locked="0" layoutInCell="1" allowOverlap="1" wp14:anchorId="3D1AEA4A" wp14:editId="07777777">
                <wp:simplePos x="0" y="0"/>
                <wp:positionH relativeFrom="column">
                  <wp:posOffset>-1784985</wp:posOffset>
                </wp:positionH>
                <wp:positionV relativeFrom="paragraph">
                  <wp:posOffset>3173095</wp:posOffset>
                </wp:positionV>
                <wp:extent cx="800100" cy="571500"/>
                <wp:effectExtent l="0" t="1270" r="381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29" w14:textId="77777777" w:rsidR="00B91E9E" w:rsidRDefault="00B91E9E">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AEA4A" id="_x0000_t202" coordsize="21600,21600" o:spt="202" path="m,l,21600r21600,l21600,xe">
                <v:stroke joinstyle="miter"/>
                <v:path gradientshapeok="t" o:connecttype="rect"/>
              </v:shapetype>
              <v:shape id="Text Box 24" o:spid="_x0000_s1026" type="#_x0000_t202" style="position:absolute;margin-left:-140.55pt;margin-top:249.85pt;width:63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7M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" filled="f" stroked="f">
                <v:textbox>
                  <w:txbxContent>
                    <w:p w14:paraId="008E4D29" w14:textId="77777777" w:rsidR="00B91E9E" w:rsidRDefault="00B91E9E">
                      <w:pPr>
                        <w:jc w:val="center"/>
                        <w:rPr>
                          <w:rFonts w:ascii="Arial" w:hAnsi="Arial"/>
                        </w:rPr>
                      </w:pPr>
                      <w:r>
                        <w:rPr>
                          <w:rFonts w:ascii="Arial" w:hAnsi="Arial"/>
                          <w:color w:val="FFFFFF"/>
                          <w:sz w:val="60"/>
                        </w:rPr>
                        <w:t>5</w:t>
                      </w:r>
                    </w:p>
                  </w:txbxContent>
                </v:textbox>
              </v:shape>
            </w:pict>
          </mc:Fallback>
        </mc:AlternateContent>
      </w:r>
      <w:r w:rsidR="000044D0" w:rsidRPr="00C11643">
        <w:rPr>
          <w:rFonts w:asciiTheme="minorHAnsi" w:hAnsiTheme="minorHAnsi" w:cs="Arial"/>
          <w:b/>
          <w:bCs/>
          <w:sz w:val="22"/>
          <w:szCs w:val="22"/>
        </w:rPr>
        <w:t>Schedule for Development, Monitoring and</w:t>
      </w:r>
      <w:r w:rsidR="00C65562" w:rsidRPr="00C11643">
        <w:rPr>
          <w:rFonts w:asciiTheme="minorHAnsi" w:hAnsiTheme="minorHAnsi" w:cs="Arial"/>
          <w:b/>
          <w:bCs/>
          <w:sz w:val="22"/>
          <w:szCs w:val="22"/>
        </w:rPr>
        <w:t xml:space="preserve"> Review</w:t>
      </w:r>
    </w:p>
    <w:p w14:paraId="4BEF2D5E" w14:textId="77777777" w:rsidR="00C65562" w:rsidRPr="00C11643" w:rsidRDefault="00C65562" w:rsidP="003F6C3F">
      <w:pPr>
        <w:rPr>
          <w:rFonts w:asciiTheme="minorHAnsi" w:hAnsiTheme="minorHAnsi" w:cs="Arial"/>
          <w:sz w:val="22"/>
          <w:szCs w:val="22"/>
        </w:rPr>
      </w:pPr>
    </w:p>
    <w:tbl>
      <w:tblPr>
        <w:tblW w:w="0" w:type="auto"/>
        <w:tblInd w:w="80" w:type="dxa"/>
        <w:tblLayout w:type="fixed"/>
        <w:tblCellMar>
          <w:left w:w="0" w:type="dxa"/>
          <w:right w:w="0" w:type="dxa"/>
        </w:tblCellMar>
        <w:tblLook w:val="0000" w:firstRow="0" w:lastRow="0" w:firstColumn="0" w:lastColumn="0" w:noHBand="0" w:noVBand="0"/>
      </w:tblPr>
      <w:tblGrid>
        <w:gridCol w:w="6237"/>
        <w:gridCol w:w="3828"/>
      </w:tblGrid>
      <w:tr w:rsidR="00C65562" w:rsidRPr="00C11643" w14:paraId="17D31D86" w14:textId="77777777" w:rsidTr="51FB61C5">
        <w:trPr>
          <w:trHeight w:val="60"/>
        </w:trPr>
        <w:tc>
          <w:tcPr>
            <w:tcW w:w="6237"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14:paraId="5E849B64"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Should serious e-safety incidents take place, the following external persons / agencies should be informed:</w:t>
            </w:r>
          </w:p>
        </w:tc>
        <w:tc>
          <w:tcPr>
            <w:tcW w:w="3828"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14:paraId="1949C24E" w14:textId="77777777" w:rsidR="00C65562" w:rsidRPr="00C11643" w:rsidRDefault="009F0D9C" w:rsidP="003F6C3F">
            <w:pPr>
              <w:pStyle w:val="body"/>
              <w:spacing w:line="240" w:lineRule="auto"/>
              <w:rPr>
                <w:rFonts w:asciiTheme="minorHAnsi" w:hAnsiTheme="minorHAnsi" w:cs="Arial"/>
                <w:iCs/>
                <w:color w:val="auto"/>
                <w:lang w:val="en-GB" w:eastAsia="en-GB"/>
              </w:rPr>
            </w:pPr>
            <w:r w:rsidRPr="00C11643">
              <w:rPr>
                <w:rFonts w:asciiTheme="minorHAnsi" w:hAnsiTheme="minorHAnsi" w:cs="Arial"/>
                <w:iCs/>
                <w:color w:val="auto"/>
                <w:lang w:val="en-GB" w:eastAsia="en-GB"/>
              </w:rPr>
              <w:t>Sean Tarpey – Safeguarding</w:t>
            </w:r>
          </w:p>
          <w:p w14:paraId="620E9F0A" w14:textId="77777777" w:rsidR="009F0D9C" w:rsidRPr="00C11643" w:rsidRDefault="009F0D9C" w:rsidP="003F6C3F">
            <w:pPr>
              <w:pStyle w:val="body"/>
              <w:spacing w:line="240" w:lineRule="auto"/>
              <w:rPr>
                <w:rFonts w:asciiTheme="minorHAnsi" w:hAnsiTheme="minorHAnsi" w:cs="Arial"/>
                <w:iCs/>
                <w:color w:val="auto"/>
                <w:lang w:val="en-GB" w:eastAsia="en-GB"/>
              </w:rPr>
            </w:pPr>
            <w:r w:rsidRPr="00C11643">
              <w:rPr>
                <w:rFonts w:asciiTheme="minorHAnsi" w:hAnsiTheme="minorHAnsi" w:cs="Arial"/>
                <w:iCs/>
                <w:color w:val="auto"/>
                <w:lang w:val="en-GB" w:eastAsia="en-GB"/>
              </w:rPr>
              <w:t>Andreas Burt – Technical</w:t>
            </w:r>
          </w:p>
          <w:p w14:paraId="25B45266" w14:textId="77777777" w:rsidR="009F0D9C" w:rsidRPr="00C11643" w:rsidRDefault="009F0D9C" w:rsidP="003F6C3F">
            <w:pPr>
              <w:pStyle w:val="body"/>
              <w:spacing w:line="240" w:lineRule="auto"/>
              <w:rPr>
                <w:rFonts w:asciiTheme="minorHAnsi" w:hAnsiTheme="minorHAnsi" w:cs="Arial"/>
                <w:iCs/>
                <w:color w:val="auto"/>
                <w:lang w:val="en-GB" w:eastAsia="en-GB"/>
              </w:rPr>
            </w:pPr>
            <w:r w:rsidRPr="00C11643">
              <w:rPr>
                <w:rFonts w:asciiTheme="minorHAnsi" w:hAnsiTheme="minorHAnsi" w:cs="Arial"/>
                <w:iCs/>
                <w:color w:val="auto"/>
                <w:lang w:val="en-GB" w:eastAsia="en-GB"/>
              </w:rPr>
              <w:t>Jo Briscombe – ICT Strategy</w:t>
            </w:r>
            <w:r w:rsidR="0069764C" w:rsidRPr="00C11643">
              <w:rPr>
                <w:rFonts w:asciiTheme="minorHAnsi" w:hAnsiTheme="minorHAnsi" w:cs="Arial"/>
                <w:iCs/>
                <w:color w:val="auto"/>
                <w:lang w:val="en-GB" w:eastAsia="en-GB"/>
              </w:rPr>
              <w:t xml:space="preserve"> Adviser</w:t>
            </w:r>
          </w:p>
        </w:tc>
      </w:tr>
    </w:tbl>
    <w:p w14:paraId="3310524B" w14:textId="77777777" w:rsidR="00C65562" w:rsidRPr="00C11643" w:rsidRDefault="00C65562" w:rsidP="003F6C3F">
      <w:pPr>
        <w:rPr>
          <w:rFonts w:asciiTheme="minorHAnsi" w:hAnsiTheme="minorHAnsi" w:cs="Arial"/>
          <w:sz w:val="22"/>
          <w:szCs w:val="22"/>
        </w:rPr>
      </w:pPr>
    </w:p>
    <w:p w14:paraId="036D33DA" w14:textId="77777777" w:rsidR="00C65562" w:rsidRPr="00C11643" w:rsidRDefault="00C65562" w:rsidP="003F6C3F">
      <w:pPr>
        <w:pStyle w:val="body"/>
        <w:spacing w:line="240" w:lineRule="auto"/>
        <w:rPr>
          <w:rFonts w:asciiTheme="minorHAnsi" w:hAnsiTheme="minorHAnsi" w:cs="Arial"/>
          <w:i/>
          <w:color w:val="auto"/>
          <w:sz w:val="22"/>
          <w:szCs w:val="22"/>
        </w:rPr>
      </w:pPr>
      <w:r w:rsidRPr="00C11643">
        <w:rPr>
          <w:rFonts w:asciiTheme="minorHAnsi" w:hAnsiTheme="minorHAnsi" w:cs="Arial"/>
          <w:color w:val="auto"/>
          <w:sz w:val="22"/>
          <w:szCs w:val="22"/>
        </w:rPr>
        <w:t xml:space="preserve">The school will monitor the impact of the policy using:  </w:t>
      </w:r>
    </w:p>
    <w:p w14:paraId="2BA45210" w14:textId="77777777" w:rsidR="00C65562" w:rsidRPr="00C11643" w:rsidRDefault="00C65562" w:rsidP="003F6C3F">
      <w:pPr>
        <w:pStyle w:val="body"/>
        <w:spacing w:line="240" w:lineRule="auto"/>
        <w:ind w:left="283" w:hanging="283"/>
        <w:rPr>
          <w:rFonts w:asciiTheme="minorHAnsi" w:hAnsiTheme="minorHAnsi" w:cs="Arial"/>
          <w:iCs/>
          <w:color w:val="auto"/>
          <w:sz w:val="22"/>
          <w:szCs w:val="22"/>
        </w:rPr>
      </w:pPr>
      <w:r w:rsidRPr="00C11643">
        <w:rPr>
          <w:rFonts w:asciiTheme="minorHAnsi" w:hAnsiTheme="minorHAnsi" w:cs="Arial"/>
          <w:i/>
          <w:color w:val="auto"/>
          <w:sz w:val="22"/>
          <w:szCs w:val="22"/>
        </w:rPr>
        <w:t>•</w:t>
      </w:r>
      <w:r w:rsidRPr="00C11643">
        <w:rPr>
          <w:rFonts w:asciiTheme="minorHAnsi" w:hAnsiTheme="minorHAnsi" w:cs="Arial"/>
          <w:i/>
          <w:color w:val="auto"/>
          <w:sz w:val="22"/>
          <w:szCs w:val="22"/>
        </w:rPr>
        <w:tab/>
      </w:r>
      <w:r w:rsidRPr="00C11643">
        <w:rPr>
          <w:rFonts w:asciiTheme="minorHAnsi" w:hAnsiTheme="minorHAnsi" w:cs="Arial"/>
          <w:iCs/>
          <w:color w:val="auto"/>
          <w:sz w:val="22"/>
          <w:szCs w:val="22"/>
        </w:rPr>
        <w:t>Logs of reported incidents</w:t>
      </w:r>
    </w:p>
    <w:p w14:paraId="7B845ABE" w14:textId="77777777" w:rsidR="00C65562" w:rsidRPr="00C11643" w:rsidRDefault="00C65562" w:rsidP="003F6C3F">
      <w:pPr>
        <w:pStyle w:val="body"/>
        <w:spacing w:line="240" w:lineRule="auto"/>
        <w:ind w:left="283" w:hanging="283"/>
        <w:rPr>
          <w:rFonts w:asciiTheme="minorHAnsi" w:hAnsiTheme="minorHAnsi" w:cs="Arial"/>
          <w:iCs/>
          <w:color w:val="auto"/>
          <w:sz w:val="22"/>
          <w:szCs w:val="22"/>
        </w:rPr>
      </w:pPr>
      <w:r w:rsidRPr="00C11643">
        <w:rPr>
          <w:rFonts w:asciiTheme="minorHAnsi" w:hAnsiTheme="minorHAnsi" w:cs="Arial"/>
          <w:iCs/>
          <w:color w:val="auto"/>
          <w:sz w:val="22"/>
          <w:szCs w:val="22"/>
        </w:rPr>
        <w:t>•</w:t>
      </w:r>
      <w:r w:rsidRPr="00C11643">
        <w:rPr>
          <w:rFonts w:asciiTheme="minorHAnsi" w:hAnsiTheme="minorHAnsi" w:cs="Arial"/>
          <w:iCs/>
          <w:color w:val="auto"/>
          <w:sz w:val="22"/>
          <w:szCs w:val="22"/>
        </w:rPr>
        <w:tab/>
        <w:t>SWGfL monitoring logs of internet activity</w:t>
      </w:r>
      <w:r w:rsidR="002A4666" w:rsidRPr="00C11643">
        <w:rPr>
          <w:rFonts w:asciiTheme="minorHAnsi" w:hAnsiTheme="minorHAnsi" w:cs="Arial"/>
          <w:iCs/>
          <w:color w:val="auto"/>
          <w:sz w:val="22"/>
          <w:szCs w:val="22"/>
        </w:rPr>
        <w:t xml:space="preserve"> </w:t>
      </w:r>
      <w:r w:rsidR="002A4666" w:rsidRPr="00C11643">
        <w:rPr>
          <w:rFonts w:asciiTheme="minorHAnsi" w:hAnsiTheme="minorHAnsi" w:cs="Arial"/>
          <w:b/>
          <w:iCs/>
          <w:color w:val="auto"/>
          <w:sz w:val="22"/>
          <w:szCs w:val="22"/>
        </w:rPr>
        <w:t xml:space="preserve">(available </w:t>
      </w:r>
      <w:r w:rsidR="00E703F7" w:rsidRPr="00C11643">
        <w:rPr>
          <w:rFonts w:asciiTheme="minorHAnsi" w:hAnsiTheme="minorHAnsi" w:cs="Arial"/>
          <w:b/>
          <w:iCs/>
          <w:color w:val="auto"/>
          <w:sz w:val="22"/>
          <w:szCs w:val="22"/>
        </w:rPr>
        <w:t>via</w:t>
      </w:r>
      <w:r w:rsidR="002A4666" w:rsidRPr="00C11643">
        <w:rPr>
          <w:rFonts w:asciiTheme="minorHAnsi" w:hAnsiTheme="minorHAnsi" w:cs="Arial"/>
          <w:b/>
          <w:iCs/>
          <w:color w:val="auto"/>
          <w:sz w:val="22"/>
          <w:szCs w:val="22"/>
        </w:rPr>
        <w:t xml:space="preserve"> South Glos if needed)</w:t>
      </w:r>
      <w:r w:rsidRPr="00C11643">
        <w:rPr>
          <w:rFonts w:asciiTheme="minorHAnsi" w:hAnsiTheme="minorHAnsi" w:cs="Arial"/>
          <w:iCs/>
          <w:color w:val="auto"/>
          <w:sz w:val="22"/>
          <w:szCs w:val="22"/>
        </w:rPr>
        <w:t xml:space="preserve"> </w:t>
      </w:r>
      <w:r w:rsidR="001619F6" w:rsidRPr="00C11643">
        <w:rPr>
          <w:rFonts w:asciiTheme="minorHAnsi" w:hAnsiTheme="minorHAnsi" w:cs="Arial"/>
          <w:iCs/>
          <w:color w:val="auto"/>
          <w:sz w:val="22"/>
          <w:szCs w:val="22"/>
        </w:rPr>
        <w:t>and any</w:t>
      </w:r>
      <w:r w:rsidRPr="00C11643">
        <w:rPr>
          <w:rFonts w:asciiTheme="minorHAnsi" w:hAnsiTheme="minorHAnsi" w:cs="Arial"/>
          <w:iCs/>
          <w:color w:val="auto"/>
          <w:sz w:val="22"/>
          <w:szCs w:val="22"/>
        </w:rPr>
        <w:t xml:space="preserve"> </w:t>
      </w:r>
      <w:r w:rsidR="001619F6" w:rsidRPr="00C11643">
        <w:rPr>
          <w:rFonts w:asciiTheme="minorHAnsi" w:hAnsiTheme="minorHAnsi" w:cs="Arial"/>
          <w:iCs/>
          <w:color w:val="auto"/>
          <w:sz w:val="22"/>
          <w:szCs w:val="22"/>
        </w:rPr>
        <w:t xml:space="preserve">network </w:t>
      </w:r>
      <w:r w:rsidRPr="00C11643">
        <w:rPr>
          <w:rFonts w:asciiTheme="minorHAnsi" w:hAnsiTheme="minorHAnsi" w:cs="Arial"/>
          <w:iCs/>
          <w:color w:val="auto"/>
          <w:sz w:val="22"/>
          <w:szCs w:val="22"/>
        </w:rPr>
        <w:t xml:space="preserve">monitoring data </w:t>
      </w:r>
      <w:r w:rsidR="002A4666" w:rsidRPr="00C11643">
        <w:rPr>
          <w:rFonts w:asciiTheme="minorHAnsi" w:hAnsiTheme="minorHAnsi" w:cs="Arial"/>
          <w:iCs/>
          <w:color w:val="auto"/>
          <w:sz w:val="22"/>
          <w:szCs w:val="22"/>
        </w:rPr>
        <w:t xml:space="preserve">from </w:t>
      </w:r>
      <w:r w:rsidR="002A4666" w:rsidRPr="00C11643">
        <w:rPr>
          <w:rFonts w:asciiTheme="minorHAnsi" w:hAnsiTheme="minorHAnsi" w:cs="Arial"/>
          <w:b/>
          <w:iCs/>
          <w:color w:val="auto"/>
          <w:sz w:val="22"/>
          <w:szCs w:val="22"/>
        </w:rPr>
        <w:t xml:space="preserve">Downend Secondary School’s </w:t>
      </w:r>
      <w:r w:rsidR="00346587" w:rsidRPr="00C11643">
        <w:rPr>
          <w:rFonts w:asciiTheme="minorHAnsi" w:hAnsiTheme="minorHAnsi" w:cs="Arial"/>
          <w:b/>
          <w:iCs/>
          <w:color w:val="auto"/>
          <w:sz w:val="22"/>
          <w:szCs w:val="22"/>
        </w:rPr>
        <w:t>technical team</w:t>
      </w:r>
    </w:p>
    <w:p w14:paraId="32E8AB12" w14:textId="77777777" w:rsidR="00C65562" w:rsidRPr="00C11643" w:rsidRDefault="00C65562" w:rsidP="003F6C3F">
      <w:pPr>
        <w:pStyle w:val="body"/>
        <w:spacing w:line="240" w:lineRule="auto"/>
        <w:ind w:left="283" w:hanging="283"/>
        <w:rPr>
          <w:rFonts w:asciiTheme="minorHAnsi" w:hAnsiTheme="minorHAnsi" w:cs="Arial"/>
          <w:iCs/>
          <w:color w:val="auto"/>
          <w:sz w:val="22"/>
          <w:szCs w:val="22"/>
        </w:rPr>
      </w:pPr>
      <w:r w:rsidRPr="00C11643">
        <w:rPr>
          <w:rFonts w:asciiTheme="minorHAnsi" w:hAnsiTheme="minorHAnsi" w:cs="Arial"/>
          <w:iCs/>
          <w:color w:val="auto"/>
          <w:sz w:val="22"/>
          <w:szCs w:val="22"/>
        </w:rPr>
        <w:t>•</w:t>
      </w:r>
      <w:r w:rsidRPr="00C11643">
        <w:rPr>
          <w:rFonts w:asciiTheme="minorHAnsi" w:hAnsiTheme="minorHAnsi" w:cs="Arial"/>
          <w:iCs/>
          <w:color w:val="auto"/>
          <w:sz w:val="22"/>
          <w:szCs w:val="22"/>
        </w:rPr>
        <w:tab/>
        <w:t xml:space="preserve">Surveys / questionnaires of </w:t>
      </w:r>
      <w:r w:rsidR="00AE4C26" w:rsidRPr="00C11643">
        <w:rPr>
          <w:rFonts w:asciiTheme="minorHAnsi" w:hAnsiTheme="minorHAnsi" w:cs="Arial"/>
          <w:iCs/>
          <w:color w:val="auto"/>
          <w:sz w:val="22"/>
          <w:szCs w:val="22"/>
        </w:rPr>
        <w:t xml:space="preserve">students, </w:t>
      </w:r>
      <w:r w:rsidRPr="00C11643">
        <w:rPr>
          <w:rFonts w:asciiTheme="minorHAnsi" w:hAnsiTheme="minorHAnsi" w:cs="Arial"/>
          <w:iCs/>
          <w:color w:val="auto"/>
          <w:sz w:val="22"/>
          <w:szCs w:val="22"/>
        </w:rPr>
        <w:t>parents / carers</w:t>
      </w:r>
      <w:r w:rsidR="003F319E" w:rsidRPr="00C11643">
        <w:rPr>
          <w:rFonts w:asciiTheme="minorHAnsi" w:hAnsiTheme="minorHAnsi" w:cs="Arial"/>
          <w:iCs/>
          <w:color w:val="auto"/>
          <w:sz w:val="22"/>
          <w:szCs w:val="22"/>
        </w:rPr>
        <w:t>,</w:t>
      </w:r>
      <w:r w:rsidR="00AE4C26" w:rsidRPr="00C11643">
        <w:rPr>
          <w:rFonts w:asciiTheme="minorHAnsi" w:hAnsiTheme="minorHAnsi" w:cs="Arial"/>
          <w:iCs/>
          <w:color w:val="auto"/>
          <w:sz w:val="22"/>
          <w:szCs w:val="22"/>
        </w:rPr>
        <w:t xml:space="preserve"> and </w:t>
      </w:r>
      <w:r w:rsidRPr="00C11643">
        <w:rPr>
          <w:rFonts w:asciiTheme="minorHAnsi" w:hAnsiTheme="minorHAnsi" w:cs="Arial"/>
          <w:iCs/>
          <w:color w:val="auto"/>
          <w:sz w:val="22"/>
          <w:szCs w:val="22"/>
        </w:rPr>
        <w:t>staff</w:t>
      </w:r>
      <w:r w:rsidR="008F17F8" w:rsidRPr="00C11643">
        <w:rPr>
          <w:rFonts w:asciiTheme="minorHAnsi" w:hAnsiTheme="minorHAnsi" w:cs="Arial"/>
          <w:iCs/>
          <w:color w:val="auto"/>
          <w:sz w:val="22"/>
          <w:szCs w:val="22"/>
        </w:rPr>
        <w:t xml:space="preserve"> including non-teaching staff</w:t>
      </w:r>
    </w:p>
    <w:p w14:paraId="44501219" w14:textId="77777777" w:rsidR="00EE4389" w:rsidRPr="00C11643" w:rsidRDefault="00EE4389" w:rsidP="003F6C3F">
      <w:pPr>
        <w:rPr>
          <w:rFonts w:asciiTheme="minorHAnsi" w:hAnsiTheme="minorHAnsi" w:cs="Arial"/>
          <w:sz w:val="22"/>
          <w:szCs w:val="22"/>
        </w:rPr>
      </w:pPr>
    </w:p>
    <w:p w14:paraId="51AE452E" w14:textId="77777777" w:rsidR="00C65562" w:rsidRPr="00C11643" w:rsidRDefault="0069001F" w:rsidP="003F6C3F">
      <w:pPr>
        <w:rPr>
          <w:rFonts w:asciiTheme="minorHAnsi" w:hAnsiTheme="minorHAnsi" w:cs="Arial"/>
          <w:b/>
          <w:bCs/>
          <w:sz w:val="22"/>
          <w:szCs w:val="22"/>
        </w:rPr>
      </w:pPr>
      <w:r w:rsidRPr="00C11643">
        <w:rPr>
          <w:rFonts w:asciiTheme="minorHAnsi" w:hAnsiTheme="minorHAnsi" w:cs="Arial"/>
          <w:b/>
          <w:bCs/>
          <w:noProof/>
          <w:sz w:val="22"/>
          <w:szCs w:val="22"/>
          <w:lang w:val="en-US" w:eastAsia="en-US"/>
        </w:rPr>
        <mc:AlternateContent>
          <mc:Choice Requires="wps">
            <w:drawing>
              <wp:anchor distT="0" distB="0" distL="114300" distR="114300" simplePos="0" relativeHeight="251652608" behindDoc="0" locked="0" layoutInCell="1" allowOverlap="1" wp14:anchorId="65B2329C" wp14:editId="07777777">
                <wp:simplePos x="0" y="0"/>
                <wp:positionH relativeFrom="column">
                  <wp:posOffset>-1784985</wp:posOffset>
                </wp:positionH>
                <wp:positionV relativeFrom="paragraph">
                  <wp:posOffset>668020</wp:posOffset>
                </wp:positionV>
                <wp:extent cx="800100" cy="571500"/>
                <wp:effectExtent l="0" t="1270" r="3810" b="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7832" w14:textId="77777777" w:rsidR="00B91E9E" w:rsidRDefault="00B91E9E">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2329C" id="Text Box 25" o:spid="_x0000_s1027" type="#_x0000_t202" style="position:absolute;margin-left:-140.55pt;margin-top:52.6pt;width:63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8c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hGYfHLYCAADB&#10;BQAADgAAAAAAAAAAAAAAAAAuAgAAZHJzL2Uyb0RvYy54bWxQSwECLQAUAAYACAAAACEAB3gS394A&#10;AAANAQAADwAAAAAAAAAAAAAAAAAQBQAAZHJzL2Rvd25yZXYueG1sUEsFBgAAAAAEAAQA8wAAABsG&#10;AAAAAA==&#10;" filled="f" stroked="f">
                <v:textbox>
                  <w:txbxContent>
                    <w:p w14:paraId="3C657832" w14:textId="77777777" w:rsidR="00B91E9E" w:rsidRDefault="00B91E9E">
                      <w:pPr>
                        <w:jc w:val="center"/>
                        <w:rPr>
                          <w:rFonts w:ascii="Arial" w:hAnsi="Arial"/>
                        </w:rPr>
                      </w:pPr>
                      <w:r>
                        <w:rPr>
                          <w:rFonts w:ascii="Arial" w:hAnsi="Arial"/>
                          <w:color w:val="FFFFFF"/>
                          <w:sz w:val="60"/>
                        </w:rPr>
                        <w:t>6</w:t>
                      </w:r>
                    </w:p>
                  </w:txbxContent>
                </v:textbox>
              </v:shape>
            </w:pict>
          </mc:Fallback>
        </mc:AlternateContent>
      </w:r>
      <w:r w:rsidR="00EE4389" w:rsidRPr="00C11643">
        <w:rPr>
          <w:rFonts w:asciiTheme="minorHAnsi" w:hAnsiTheme="minorHAnsi" w:cs="Arial"/>
          <w:b/>
          <w:bCs/>
          <w:sz w:val="22"/>
          <w:szCs w:val="22"/>
        </w:rPr>
        <w:t>S</w:t>
      </w:r>
      <w:r w:rsidR="00C65562" w:rsidRPr="00C11643">
        <w:rPr>
          <w:rFonts w:asciiTheme="minorHAnsi" w:hAnsiTheme="minorHAnsi" w:cs="Arial"/>
          <w:b/>
          <w:bCs/>
          <w:sz w:val="22"/>
          <w:szCs w:val="22"/>
        </w:rPr>
        <w:t>cope of the Policy</w:t>
      </w:r>
    </w:p>
    <w:p w14:paraId="4C2E60ED" w14:textId="77777777" w:rsidR="00C65562" w:rsidRPr="00C11643" w:rsidRDefault="00C65562" w:rsidP="003F6C3F">
      <w:pPr>
        <w:pStyle w:val="body"/>
        <w:spacing w:line="240" w:lineRule="auto"/>
        <w:rPr>
          <w:rFonts w:asciiTheme="minorHAnsi" w:hAnsiTheme="minorHAnsi" w:cs="Arial"/>
          <w:color w:val="auto"/>
          <w:sz w:val="22"/>
          <w:szCs w:val="22"/>
        </w:rPr>
      </w:pPr>
    </w:p>
    <w:p w14:paraId="01BBC18B" w14:textId="77777777" w:rsidR="00C65562" w:rsidRPr="00C11643" w:rsidRDefault="00C65562" w:rsidP="003F6C3F">
      <w:pPr>
        <w:pStyle w:val="body"/>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This policy applies to all members of the school community (in</w:t>
      </w:r>
      <w:r w:rsidR="00BE3533" w:rsidRPr="00C11643">
        <w:rPr>
          <w:rFonts w:asciiTheme="minorHAnsi" w:hAnsiTheme="minorHAnsi" w:cs="Arial"/>
          <w:color w:val="auto"/>
          <w:sz w:val="22"/>
          <w:szCs w:val="22"/>
        </w:rPr>
        <w:t>cluding staff, students, volunteers, parents/</w:t>
      </w:r>
      <w:r w:rsidRPr="00C11643">
        <w:rPr>
          <w:rFonts w:asciiTheme="minorHAnsi" w:hAnsiTheme="minorHAnsi" w:cs="Arial"/>
          <w:color w:val="auto"/>
          <w:sz w:val="22"/>
          <w:szCs w:val="22"/>
        </w:rPr>
        <w:t>care</w:t>
      </w:r>
      <w:r w:rsidR="0030094E" w:rsidRPr="00C11643">
        <w:rPr>
          <w:rFonts w:asciiTheme="minorHAnsi" w:hAnsiTheme="minorHAnsi" w:cs="Arial"/>
          <w:color w:val="auto"/>
          <w:sz w:val="22"/>
          <w:szCs w:val="22"/>
        </w:rPr>
        <w:t>rs, visitors and</w:t>
      </w:r>
      <w:r w:rsidR="006F30F5" w:rsidRPr="00C11643">
        <w:rPr>
          <w:rFonts w:asciiTheme="minorHAnsi" w:hAnsiTheme="minorHAnsi" w:cs="Arial"/>
          <w:color w:val="auto"/>
          <w:sz w:val="22"/>
          <w:szCs w:val="22"/>
        </w:rPr>
        <w:t xml:space="preserve"> community users) </w:t>
      </w:r>
      <w:r w:rsidRPr="00C11643">
        <w:rPr>
          <w:rFonts w:asciiTheme="minorHAnsi" w:hAnsiTheme="minorHAnsi" w:cs="Arial"/>
          <w:color w:val="auto"/>
          <w:sz w:val="22"/>
          <w:szCs w:val="22"/>
        </w:rPr>
        <w:t>who have access to and are users of school ICT systems, both in</w:t>
      </w:r>
      <w:r w:rsidR="00683D92" w:rsidRPr="00C11643">
        <w:rPr>
          <w:rFonts w:asciiTheme="minorHAnsi" w:hAnsiTheme="minorHAnsi" w:cs="Arial"/>
          <w:color w:val="auto"/>
          <w:sz w:val="22"/>
          <w:szCs w:val="22"/>
        </w:rPr>
        <w:t xml:space="preserve"> school</w:t>
      </w:r>
      <w:r w:rsidRPr="00C11643">
        <w:rPr>
          <w:rFonts w:asciiTheme="minorHAnsi" w:hAnsiTheme="minorHAnsi" w:cs="Arial"/>
          <w:color w:val="auto"/>
          <w:sz w:val="22"/>
          <w:szCs w:val="22"/>
        </w:rPr>
        <w:t xml:space="preserve"> and out of school</w:t>
      </w:r>
      <w:r w:rsidR="00683D92" w:rsidRPr="00C11643">
        <w:rPr>
          <w:rFonts w:asciiTheme="minorHAnsi" w:hAnsiTheme="minorHAnsi" w:cs="Arial"/>
          <w:color w:val="auto"/>
          <w:sz w:val="22"/>
          <w:szCs w:val="22"/>
        </w:rPr>
        <w:t xml:space="preserve"> where actions relate directly to school set activity or use of school online systems</w:t>
      </w:r>
      <w:r w:rsidRPr="00C11643">
        <w:rPr>
          <w:rFonts w:asciiTheme="minorHAnsi" w:hAnsiTheme="minorHAnsi" w:cs="Arial"/>
          <w:color w:val="auto"/>
          <w:sz w:val="22"/>
          <w:szCs w:val="22"/>
        </w:rPr>
        <w:t>.</w:t>
      </w:r>
      <w:r w:rsidR="00E15C64" w:rsidRPr="00C11643">
        <w:rPr>
          <w:rFonts w:asciiTheme="minorHAnsi" w:hAnsiTheme="minorHAnsi" w:cs="Arial"/>
          <w:color w:val="auto"/>
          <w:sz w:val="22"/>
          <w:szCs w:val="22"/>
        </w:rPr>
        <w:t xml:space="preserve"> </w:t>
      </w:r>
      <w:r w:rsidRPr="00C11643">
        <w:rPr>
          <w:rFonts w:asciiTheme="minorHAnsi" w:hAnsiTheme="minorHAnsi" w:cs="Arial"/>
          <w:color w:val="auto"/>
          <w:sz w:val="22"/>
          <w:szCs w:val="22"/>
        </w:rPr>
        <w:t>The Education and Inspections Act 2006 empowers Headteachers, to such extent as is reasonable, to regulate the behaviour of students / pupils when they are off the school site and empowers members of staff to impose disciplinary penalties for inappropriate behaviour.</w:t>
      </w:r>
      <w:r w:rsidR="0011109C" w:rsidRPr="00C11643">
        <w:rPr>
          <w:rFonts w:asciiTheme="minorHAnsi" w:hAnsiTheme="minorHAnsi" w:cs="Arial"/>
          <w:color w:val="auto"/>
          <w:sz w:val="22"/>
          <w:szCs w:val="22"/>
        </w:rPr>
        <w:t xml:space="preserve"> This is pertinent to incidents </w:t>
      </w:r>
      <w:r w:rsidR="0030094E" w:rsidRPr="00C11643">
        <w:rPr>
          <w:rFonts w:asciiTheme="minorHAnsi" w:hAnsiTheme="minorHAnsi" w:cs="Arial"/>
          <w:color w:val="auto"/>
          <w:sz w:val="22"/>
          <w:szCs w:val="22"/>
        </w:rPr>
        <w:t>such as</w:t>
      </w:r>
      <w:r w:rsidRPr="00C11643">
        <w:rPr>
          <w:rFonts w:asciiTheme="minorHAnsi" w:hAnsiTheme="minorHAnsi" w:cs="Arial"/>
          <w:color w:val="auto"/>
          <w:sz w:val="22"/>
          <w:szCs w:val="22"/>
        </w:rPr>
        <w:t xml:space="preserve"> cyber-bullying,</w:t>
      </w:r>
      <w:r w:rsidR="00503A9B" w:rsidRPr="00C11643">
        <w:rPr>
          <w:rFonts w:asciiTheme="minorHAnsi" w:hAnsiTheme="minorHAnsi" w:cs="Arial"/>
          <w:color w:val="auto"/>
          <w:sz w:val="22"/>
          <w:szCs w:val="22"/>
          <w:lang w:val="en-GB"/>
        </w:rPr>
        <w:t xml:space="preserve"> </w:t>
      </w:r>
      <w:r w:rsidR="00B203FE" w:rsidRPr="00C11643">
        <w:rPr>
          <w:rFonts w:asciiTheme="minorHAnsi" w:hAnsiTheme="minorHAnsi" w:cs="Arial"/>
          <w:color w:val="auto"/>
          <w:sz w:val="22"/>
          <w:szCs w:val="22"/>
          <w:lang w:val="en-GB"/>
        </w:rPr>
        <w:t>personal negative comments about staff members</w:t>
      </w:r>
      <w:r w:rsidR="005D0EE1" w:rsidRPr="00C11643">
        <w:rPr>
          <w:rFonts w:asciiTheme="minorHAnsi" w:hAnsiTheme="minorHAnsi" w:cs="Arial"/>
          <w:color w:val="auto"/>
          <w:sz w:val="22"/>
          <w:szCs w:val="22"/>
          <w:lang w:val="en-GB"/>
        </w:rPr>
        <w:t xml:space="preserve"> or </w:t>
      </w:r>
      <w:r w:rsidR="005D0EE1" w:rsidRPr="00C11643">
        <w:rPr>
          <w:rFonts w:asciiTheme="minorHAnsi" w:hAnsiTheme="minorHAnsi" w:cs="Arial"/>
          <w:color w:val="auto"/>
          <w:sz w:val="22"/>
          <w:szCs w:val="22"/>
        </w:rPr>
        <w:t>making damaging comments about the school</w:t>
      </w:r>
      <w:r w:rsidR="00503A9B" w:rsidRPr="00C11643">
        <w:rPr>
          <w:rFonts w:asciiTheme="minorHAnsi" w:hAnsiTheme="minorHAnsi"/>
          <w:color w:val="auto"/>
          <w:lang w:val="en-GB"/>
        </w:rPr>
        <w:t xml:space="preserve">, </w:t>
      </w:r>
      <w:r w:rsidRPr="00C11643">
        <w:rPr>
          <w:rFonts w:asciiTheme="minorHAnsi" w:hAnsiTheme="minorHAnsi" w:cs="Arial"/>
          <w:color w:val="auto"/>
          <w:sz w:val="22"/>
          <w:szCs w:val="22"/>
        </w:rPr>
        <w:t xml:space="preserve">which may </w:t>
      </w:r>
      <w:r w:rsidR="0030094E" w:rsidRPr="00C11643">
        <w:rPr>
          <w:rFonts w:asciiTheme="minorHAnsi" w:hAnsiTheme="minorHAnsi" w:cs="Arial"/>
          <w:color w:val="auto"/>
          <w:sz w:val="22"/>
          <w:szCs w:val="22"/>
        </w:rPr>
        <w:t>take place out of school, but are</w:t>
      </w:r>
      <w:r w:rsidRPr="00C11643">
        <w:rPr>
          <w:rFonts w:asciiTheme="minorHAnsi" w:hAnsiTheme="minorHAnsi" w:cs="Arial"/>
          <w:color w:val="auto"/>
          <w:sz w:val="22"/>
          <w:szCs w:val="22"/>
        </w:rPr>
        <w:t xml:space="preserve"> linked to membership of the sc</w:t>
      </w:r>
      <w:r w:rsidR="0011109C" w:rsidRPr="00C11643">
        <w:rPr>
          <w:rFonts w:asciiTheme="minorHAnsi" w:hAnsiTheme="minorHAnsi" w:cs="Arial"/>
          <w:color w:val="auto"/>
          <w:sz w:val="22"/>
          <w:szCs w:val="22"/>
        </w:rPr>
        <w:t>hool</w:t>
      </w:r>
      <w:r w:rsidR="00A70DC7" w:rsidRPr="00C11643">
        <w:rPr>
          <w:rFonts w:asciiTheme="minorHAnsi" w:hAnsiTheme="minorHAnsi" w:cs="Arial"/>
          <w:color w:val="auto"/>
          <w:sz w:val="22"/>
          <w:szCs w:val="22"/>
        </w:rPr>
        <w:t xml:space="preserve">. </w:t>
      </w:r>
      <w:r w:rsidRPr="00C11643">
        <w:rPr>
          <w:rFonts w:asciiTheme="minorHAnsi" w:hAnsiTheme="minorHAnsi" w:cs="Arial"/>
          <w:color w:val="auto"/>
          <w:sz w:val="22"/>
          <w:szCs w:val="22"/>
        </w:rPr>
        <w:t>The school will deal with such incidents within this policy and associated behaviour and anti-bullyin</w:t>
      </w:r>
      <w:r w:rsidR="00205AF7" w:rsidRPr="00C11643">
        <w:rPr>
          <w:rFonts w:asciiTheme="minorHAnsi" w:hAnsiTheme="minorHAnsi" w:cs="Arial"/>
          <w:color w:val="auto"/>
          <w:sz w:val="22"/>
          <w:szCs w:val="22"/>
        </w:rPr>
        <w:t>g policies and will</w:t>
      </w:r>
      <w:r w:rsidRPr="00C11643">
        <w:rPr>
          <w:rFonts w:asciiTheme="minorHAnsi" w:hAnsiTheme="minorHAnsi" w:cs="Arial"/>
          <w:color w:val="auto"/>
          <w:sz w:val="22"/>
          <w:szCs w:val="22"/>
        </w:rPr>
        <w:t xml:space="preserve">, inform parents / carers of </w:t>
      </w:r>
      <w:r w:rsidR="00205AF7" w:rsidRPr="00C11643">
        <w:rPr>
          <w:rFonts w:asciiTheme="minorHAnsi" w:hAnsiTheme="minorHAnsi" w:cs="Arial"/>
          <w:color w:val="auto"/>
          <w:sz w:val="22"/>
          <w:szCs w:val="22"/>
        </w:rPr>
        <w:t xml:space="preserve">known </w:t>
      </w:r>
      <w:r w:rsidRPr="00C11643">
        <w:rPr>
          <w:rFonts w:asciiTheme="minorHAnsi" w:hAnsiTheme="minorHAnsi" w:cs="Arial"/>
          <w:color w:val="auto"/>
          <w:sz w:val="22"/>
          <w:szCs w:val="22"/>
        </w:rPr>
        <w:t>incidents of inappropriate e-safety behaviour that take place out of school.</w:t>
      </w:r>
    </w:p>
    <w:p w14:paraId="459F3105" w14:textId="77777777" w:rsidR="0033662C" w:rsidRPr="00C11643" w:rsidRDefault="0033662C" w:rsidP="003F6C3F">
      <w:pPr>
        <w:pStyle w:val="body"/>
        <w:spacing w:line="240" w:lineRule="auto"/>
        <w:rPr>
          <w:rFonts w:asciiTheme="minorHAnsi" w:hAnsiTheme="minorHAnsi" w:cs="Arial"/>
          <w:color w:val="auto"/>
          <w:sz w:val="22"/>
          <w:szCs w:val="22"/>
        </w:rPr>
      </w:pPr>
    </w:p>
    <w:p w14:paraId="02E9809D" w14:textId="77777777" w:rsidR="00BC668C" w:rsidRPr="00C11643" w:rsidRDefault="0069001F" w:rsidP="003F6C3F">
      <w:pPr>
        <w:rPr>
          <w:rFonts w:asciiTheme="minorHAnsi" w:hAnsiTheme="minorHAnsi" w:cs="Arial"/>
          <w:sz w:val="22"/>
          <w:szCs w:val="22"/>
        </w:rPr>
      </w:pPr>
      <w:r w:rsidRPr="00C11643">
        <w:rPr>
          <w:rFonts w:asciiTheme="minorHAnsi" w:hAnsiTheme="minorHAnsi" w:cs="Arial"/>
          <w:b/>
          <w:bCs/>
          <w:noProof/>
          <w:sz w:val="22"/>
          <w:szCs w:val="22"/>
          <w:lang w:val="en-US" w:eastAsia="en-US"/>
        </w:rPr>
        <mc:AlternateContent>
          <mc:Choice Requires="wps">
            <w:drawing>
              <wp:anchor distT="0" distB="0" distL="114300" distR="114300" simplePos="0" relativeHeight="251653632" behindDoc="0" locked="0" layoutInCell="1" allowOverlap="1" wp14:anchorId="0FEF4549" wp14:editId="07777777">
                <wp:simplePos x="0" y="0"/>
                <wp:positionH relativeFrom="column">
                  <wp:posOffset>-1784985</wp:posOffset>
                </wp:positionH>
                <wp:positionV relativeFrom="paragraph">
                  <wp:posOffset>5894705</wp:posOffset>
                </wp:positionV>
                <wp:extent cx="800100" cy="571500"/>
                <wp:effectExtent l="0" t="0" r="3810" b="127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0E67F" w14:textId="77777777" w:rsidR="00B91E9E" w:rsidRDefault="00B91E9E">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F4549" id="Text Box 26" o:spid="_x0000_s1028" type="#_x0000_t202" style="position:absolute;margin-left:-140.55pt;margin-top:464.15pt;width:63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ch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" filled="f" stroked="f">
                <v:textbox>
                  <w:txbxContent>
                    <w:p w14:paraId="74E0E67F" w14:textId="77777777" w:rsidR="00B91E9E" w:rsidRDefault="00B91E9E">
                      <w:pPr>
                        <w:jc w:val="center"/>
                        <w:rPr>
                          <w:rFonts w:ascii="Arial" w:hAnsi="Arial"/>
                        </w:rPr>
                      </w:pPr>
                      <w:r>
                        <w:rPr>
                          <w:rFonts w:ascii="Arial" w:hAnsi="Arial"/>
                          <w:color w:val="FFFFFF"/>
                          <w:sz w:val="60"/>
                        </w:rPr>
                        <w:t>7</w:t>
                      </w:r>
                    </w:p>
                  </w:txbxContent>
                </v:textbox>
              </v:shape>
            </w:pict>
          </mc:Fallback>
        </mc:AlternateContent>
      </w:r>
      <w:r w:rsidR="00C65562" w:rsidRPr="00C11643">
        <w:rPr>
          <w:rFonts w:asciiTheme="minorHAnsi" w:hAnsiTheme="minorHAnsi" w:cs="Arial"/>
          <w:sz w:val="22"/>
          <w:szCs w:val="22"/>
        </w:rPr>
        <w:t>The following section</w:t>
      </w:r>
      <w:r w:rsidR="00BC668C" w:rsidRPr="00C11643">
        <w:rPr>
          <w:rFonts w:asciiTheme="minorHAnsi" w:hAnsiTheme="minorHAnsi" w:cs="Arial"/>
          <w:sz w:val="22"/>
          <w:szCs w:val="22"/>
        </w:rPr>
        <w:t>s outline</w:t>
      </w:r>
      <w:r w:rsidR="00C65562" w:rsidRPr="00C11643">
        <w:rPr>
          <w:rFonts w:asciiTheme="minorHAnsi" w:hAnsiTheme="minorHAnsi" w:cs="Arial"/>
          <w:sz w:val="22"/>
          <w:szCs w:val="22"/>
        </w:rPr>
        <w:t xml:space="preserve"> the roles and responsibilities</w:t>
      </w:r>
      <w:r w:rsidR="00BC668C" w:rsidRPr="00C11643">
        <w:rPr>
          <w:rFonts w:asciiTheme="minorHAnsi" w:hAnsiTheme="minorHAnsi" w:cs="Arial"/>
          <w:sz w:val="22"/>
          <w:szCs w:val="22"/>
        </w:rPr>
        <w:t xml:space="preserve">, policy statements and education in relation to e-safety for </w:t>
      </w:r>
      <w:r w:rsidR="00C65562" w:rsidRPr="00C11643">
        <w:rPr>
          <w:rFonts w:asciiTheme="minorHAnsi" w:hAnsiTheme="minorHAnsi" w:cs="Arial"/>
          <w:sz w:val="22"/>
          <w:szCs w:val="22"/>
        </w:rPr>
        <w:t>individuals and groups within the school</w:t>
      </w:r>
      <w:r w:rsidR="00BC668C" w:rsidRPr="00C11643">
        <w:rPr>
          <w:rFonts w:asciiTheme="minorHAnsi" w:hAnsiTheme="minorHAnsi" w:cs="Arial"/>
          <w:sz w:val="22"/>
          <w:szCs w:val="22"/>
        </w:rPr>
        <w:t>.</w:t>
      </w:r>
    </w:p>
    <w:p w14:paraId="720A3166" w14:textId="77777777" w:rsidR="000D63DE" w:rsidRPr="00C11643" w:rsidRDefault="000D63DE" w:rsidP="003F6C3F">
      <w:pPr>
        <w:rPr>
          <w:rFonts w:asciiTheme="minorHAnsi" w:hAnsiTheme="minorHAnsi" w:cs="Arial"/>
          <w:sz w:val="22"/>
          <w:szCs w:val="22"/>
        </w:rPr>
      </w:pPr>
    </w:p>
    <w:p w14:paraId="18ADDE21" w14:textId="77777777" w:rsidR="000D63DE" w:rsidRPr="00C11643" w:rsidRDefault="000D63DE" w:rsidP="003F6C3F">
      <w:pPr>
        <w:rPr>
          <w:rFonts w:asciiTheme="minorHAnsi" w:hAnsiTheme="minorHAnsi" w:cs="Arial"/>
          <w:b/>
          <w:sz w:val="22"/>
          <w:szCs w:val="22"/>
        </w:rPr>
      </w:pPr>
      <w:r w:rsidRPr="00C11643">
        <w:rPr>
          <w:rFonts w:asciiTheme="minorHAnsi" w:hAnsiTheme="minorHAnsi" w:cs="Arial"/>
          <w:b/>
          <w:sz w:val="22"/>
          <w:szCs w:val="22"/>
        </w:rPr>
        <w:t>Roles and Responsibilities</w:t>
      </w:r>
    </w:p>
    <w:p w14:paraId="72DD198C" w14:textId="77777777" w:rsidR="000D63DE" w:rsidRPr="00C11643" w:rsidRDefault="000D63DE" w:rsidP="003F6C3F">
      <w:pPr>
        <w:rPr>
          <w:rFonts w:asciiTheme="minorHAnsi" w:hAnsiTheme="minorHAnsi" w:cs="Arial"/>
          <w:sz w:val="22"/>
          <w:szCs w:val="22"/>
        </w:rPr>
      </w:pPr>
    </w:p>
    <w:p w14:paraId="7676BBBB" w14:textId="77777777" w:rsidR="000D63DE" w:rsidRPr="00C11643" w:rsidRDefault="000D63DE" w:rsidP="00D64847">
      <w:pPr>
        <w:rPr>
          <w:rFonts w:asciiTheme="minorHAnsi" w:hAnsiTheme="minorHAnsi" w:cs="Arial"/>
          <w:sz w:val="22"/>
          <w:szCs w:val="22"/>
        </w:rPr>
      </w:pPr>
      <w:r w:rsidRPr="00C11643">
        <w:rPr>
          <w:rFonts w:asciiTheme="minorHAnsi" w:hAnsiTheme="minorHAnsi" w:cs="Arial"/>
          <w:sz w:val="22"/>
          <w:szCs w:val="22"/>
        </w:rPr>
        <w:t xml:space="preserve">These are clearly </w:t>
      </w:r>
      <w:r w:rsidR="00D64847" w:rsidRPr="00C11643">
        <w:rPr>
          <w:rFonts w:asciiTheme="minorHAnsi" w:hAnsiTheme="minorHAnsi" w:cs="Arial"/>
          <w:sz w:val="22"/>
          <w:szCs w:val="22"/>
        </w:rPr>
        <w:t>detailed in A</w:t>
      </w:r>
      <w:r w:rsidRPr="00C11643">
        <w:rPr>
          <w:rFonts w:asciiTheme="minorHAnsi" w:hAnsiTheme="minorHAnsi" w:cs="Arial"/>
          <w:sz w:val="22"/>
          <w:szCs w:val="22"/>
        </w:rPr>
        <w:t xml:space="preserve">ppendix 1 for </w:t>
      </w:r>
      <w:r w:rsidR="00D564DF" w:rsidRPr="00C11643">
        <w:rPr>
          <w:rFonts w:asciiTheme="minorHAnsi" w:hAnsiTheme="minorHAnsi" w:cs="Arial"/>
          <w:sz w:val="22"/>
          <w:szCs w:val="22"/>
        </w:rPr>
        <w:t>all members of the school community.</w:t>
      </w:r>
      <w:r w:rsidRPr="00C11643">
        <w:rPr>
          <w:rFonts w:asciiTheme="minorHAnsi" w:hAnsiTheme="minorHAnsi" w:cs="Arial"/>
          <w:sz w:val="22"/>
          <w:szCs w:val="22"/>
        </w:rPr>
        <w:t xml:space="preserve"> </w:t>
      </w:r>
    </w:p>
    <w:p w14:paraId="06C16089" w14:textId="77777777" w:rsidR="001E5E25" w:rsidRPr="00C11643" w:rsidRDefault="001E5E25" w:rsidP="003F6C3F">
      <w:pPr>
        <w:pStyle w:val="body"/>
        <w:spacing w:line="240" w:lineRule="auto"/>
        <w:rPr>
          <w:rFonts w:asciiTheme="minorHAnsi" w:hAnsiTheme="minorHAnsi" w:cs="Arial"/>
          <w:color w:val="auto"/>
          <w:sz w:val="22"/>
          <w:szCs w:val="22"/>
        </w:rPr>
      </w:pPr>
    </w:p>
    <w:p w14:paraId="745AA3D9" w14:textId="77777777" w:rsidR="002F63FC" w:rsidRPr="00C11643" w:rsidRDefault="001E5E25" w:rsidP="00CD4AF3">
      <w:pPr>
        <w:pStyle w:val="body"/>
        <w:spacing w:line="240" w:lineRule="auto"/>
        <w:rPr>
          <w:rFonts w:asciiTheme="minorHAnsi" w:hAnsiTheme="minorHAnsi" w:cs="Arial"/>
          <w:color w:val="auto"/>
          <w:sz w:val="22"/>
          <w:szCs w:val="22"/>
        </w:rPr>
      </w:pPr>
      <w:r w:rsidRPr="00C11643">
        <w:rPr>
          <w:rFonts w:asciiTheme="minorHAnsi" w:hAnsiTheme="minorHAnsi" w:cs="Arial"/>
          <w:bCs/>
          <w:color w:val="auto"/>
          <w:sz w:val="22"/>
          <w:szCs w:val="22"/>
        </w:rPr>
        <w:t xml:space="preserve">The Headteacher is responsible for ensuring the safety (including e-safety) of members of the school community, though the day to day responsibility for e-safety </w:t>
      </w:r>
      <w:r w:rsidR="002C7DED" w:rsidRPr="00C11643">
        <w:rPr>
          <w:rFonts w:asciiTheme="minorHAnsi" w:hAnsiTheme="minorHAnsi" w:cs="Arial"/>
          <w:bCs/>
          <w:color w:val="auto"/>
          <w:sz w:val="22"/>
          <w:szCs w:val="22"/>
        </w:rPr>
        <w:t>is</w:t>
      </w:r>
      <w:r w:rsidRPr="00C11643">
        <w:rPr>
          <w:rFonts w:asciiTheme="minorHAnsi" w:hAnsiTheme="minorHAnsi" w:cs="Arial"/>
          <w:bCs/>
          <w:color w:val="auto"/>
          <w:sz w:val="22"/>
          <w:szCs w:val="22"/>
        </w:rPr>
        <w:t xml:space="preserve"> delegated to the</w:t>
      </w:r>
      <w:r w:rsidR="001939AC" w:rsidRPr="00C11643">
        <w:rPr>
          <w:rFonts w:asciiTheme="minorHAnsi" w:hAnsiTheme="minorHAnsi" w:cs="Arial"/>
          <w:bCs/>
          <w:color w:val="auto"/>
          <w:sz w:val="22"/>
          <w:szCs w:val="22"/>
        </w:rPr>
        <w:t xml:space="preserve"> </w:t>
      </w:r>
      <w:r w:rsidR="00AF6507" w:rsidRPr="00C11643">
        <w:rPr>
          <w:rFonts w:asciiTheme="minorHAnsi" w:hAnsiTheme="minorHAnsi" w:cs="Arial"/>
          <w:bCs/>
          <w:color w:val="auto"/>
          <w:sz w:val="22"/>
          <w:szCs w:val="22"/>
          <w:lang w:val="en-GB"/>
        </w:rPr>
        <w:t xml:space="preserve">Computing Subject </w:t>
      </w:r>
      <w:r w:rsidR="001939AC" w:rsidRPr="00C11643">
        <w:rPr>
          <w:rFonts w:asciiTheme="minorHAnsi" w:hAnsiTheme="minorHAnsi" w:cs="Arial"/>
          <w:bCs/>
          <w:color w:val="auto"/>
          <w:sz w:val="22"/>
          <w:szCs w:val="22"/>
        </w:rPr>
        <w:t>Leader</w:t>
      </w:r>
      <w:r w:rsidRPr="00C11643">
        <w:rPr>
          <w:rFonts w:asciiTheme="minorHAnsi" w:hAnsiTheme="minorHAnsi" w:cs="Arial"/>
          <w:bCs/>
          <w:color w:val="auto"/>
          <w:sz w:val="22"/>
          <w:szCs w:val="22"/>
        </w:rPr>
        <w:t>.</w:t>
      </w:r>
      <w:r w:rsidR="00AF6507" w:rsidRPr="00C11643">
        <w:rPr>
          <w:rFonts w:asciiTheme="minorHAnsi" w:hAnsiTheme="minorHAnsi" w:cs="Arial"/>
          <w:bCs/>
          <w:color w:val="auto"/>
          <w:sz w:val="22"/>
          <w:szCs w:val="22"/>
          <w:lang w:val="en-GB"/>
        </w:rPr>
        <w:t xml:space="preserve">  </w:t>
      </w:r>
      <w:r w:rsidR="00CD4AF3" w:rsidRPr="00C11643">
        <w:rPr>
          <w:rFonts w:asciiTheme="minorHAnsi" w:hAnsiTheme="minorHAnsi" w:cs="Arial"/>
          <w:color w:val="auto"/>
          <w:sz w:val="22"/>
          <w:szCs w:val="22"/>
        </w:rPr>
        <w:t>The designated</w:t>
      </w:r>
      <w:r w:rsidR="002F63FC" w:rsidRPr="00C11643">
        <w:rPr>
          <w:rFonts w:asciiTheme="minorHAnsi" w:hAnsiTheme="minorHAnsi" w:cs="Arial"/>
          <w:color w:val="auto"/>
          <w:sz w:val="22"/>
          <w:szCs w:val="22"/>
        </w:rPr>
        <w:t xml:space="preserve"> person</w:t>
      </w:r>
      <w:r w:rsidR="00CD4AF3" w:rsidRPr="00C11643">
        <w:rPr>
          <w:rFonts w:asciiTheme="minorHAnsi" w:hAnsiTheme="minorHAnsi" w:cs="Arial"/>
          <w:color w:val="auto"/>
          <w:sz w:val="22"/>
          <w:szCs w:val="22"/>
        </w:rPr>
        <w:t xml:space="preserve"> for child protection</w:t>
      </w:r>
      <w:r w:rsidR="002F63FC" w:rsidRPr="00C11643">
        <w:rPr>
          <w:rFonts w:asciiTheme="minorHAnsi" w:hAnsiTheme="minorHAnsi" w:cs="Arial"/>
          <w:color w:val="auto"/>
          <w:sz w:val="22"/>
          <w:szCs w:val="22"/>
        </w:rPr>
        <w:t xml:space="preserve"> is trained in e-safety issues and is aware of the potential for serious child protection issues to arise from</w:t>
      </w:r>
      <w:r w:rsidR="00CD4AF3" w:rsidRPr="00C11643">
        <w:rPr>
          <w:rFonts w:asciiTheme="minorHAnsi" w:hAnsiTheme="minorHAnsi" w:cs="Arial"/>
          <w:color w:val="auto"/>
          <w:sz w:val="22"/>
          <w:szCs w:val="22"/>
        </w:rPr>
        <w:t xml:space="preserve"> </w:t>
      </w:r>
      <w:r w:rsidR="002F63FC" w:rsidRPr="00C11643">
        <w:rPr>
          <w:rFonts w:asciiTheme="minorHAnsi" w:hAnsiTheme="minorHAnsi" w:cs="Arial"/>
          <w:color w:val="auto"/>
          <w:sz w:val="22"/>
          <w:szCs w:val="22"/>
        </w:rPr>
        <w:t>sharing of personal data</w:t>
      </w:r>
      <w:r w:rsidR="00CD4AF3" w:rsidRPr="00C11643">
        <w:rPr>
          <w:rFonts w:asciiTheme="minorHAnsi" w:hAnsiTheme="minorHAnsi" w:cs="Arial"/>
          <w:color w:val="auto"/>
          <w:sz w:val="22"/>
          <w:szCs w:val="22"/>
        </w:rPr>
        <w:t xml:space="preserve">, </w:t>
      </w:r>
      <w:r w:rsidR="002F63FC" w:rsidRPr="00C11643">
        <w:rPr>
          <w:rFonts w:asciiTheme="minorHAnsi" w:hAnsiTheme="minorHAnsi" w:cs="Arial"/>
          <w:color w:val="auto"/>
          <w:sz w:val="22"/>
          <w:szCs w:val="22"/>
        </w:rPr>
        <w:t>access to illegal / inappropriate materials</w:t>
      </w:r>
      <w:r w:rsidR="00CD4AF3" w:rsidRPr="00C11643">
        <w:rPr>
          <w:rFonts w:asciiTheme="minorHAnsi" w:hAnsiTheme="minorHAnsi" w:cs="Arial"/>
          <w:color w:val="auto"/>
          <w:sz w:val="22"/>
          <w:szCs w:val="22"/>
        </w:rPr>
        <w:t xml:space="preserve">, </w:t>
      </w:r>
      <w:r w:rsidR="002F63FC" w:rsidRPr="00C11643">
        <w:rPr>
          <w:rFonts w:asciiTheme="minorHAnsi" w:hAnsiTheme="minorHAnsi" w:cs="Arial"/>
          <w:color w:val="auto"/>
          <w:sz w:val="22"/>
          <w:szCs w:val="22"/>
        </w:rPr>
        <w:t>inappropriate on-line contact with adults / strangers</w:t>
      </w:r>
      <w:r w:rsidR="00CD4AF3" w:rsidRPr="00C11643">
        <w:rPr>
          <w:rFonts w:asciiTheme="minorHAnsi" w:hAnsiTheme="minorHAnsi" w:cs="Arial"/>
          <w:color w:val="auto"/>
          <w:sz w:val="22"/>
          <w:szCs w:val="22"/>
        </w:rPr>
        <w:t xml:space="preserve">, </w:t>
      </w:r>
      <w:r w:rsidR="002F63FC" w:rsidRPr="00C11643">
        <w:rPr>
          <w:rFonts w:asciiTheme="minorHAnsi" w:hAnsiTheme="minorHAnsi" w:cs="Arial"/>
          <w:color w:val="auto"/>
          <w:sz w:val="22"/>
          <w:szCs w:val="22"/>
        </w:rPr>
        <w:t>potential or actual incidents of grooming</w:t>
      </w:r>
      <w:r w:rsidR="00CD4AF3" w:rsidRPr="00C11643">
        <w:rPr>
          <w:rFonts w:asciiTheme="minorHAnsi" w:hAnsiTheme="minorHAnsi" w:cs="Arial"/>
          <w:color w:val="auto"/>
          <w:sz w:val="22"/>
          <w:szCs w:val="22"/>
        </w:rPr>
        <w:t xml:space="preserve"> and </w:t>
      </w:r>
      <w:r w:rsidR="002F63FC" w:rsidRPr="00C11643">
        <w:rPr>
          <w:rFonts w:asciiTheme="minorHAnsi" w:hAnsiTheme="minorHAnsi" w:cs="Arial"/>
          <w:color w:val="auto"/>
          <w:sz w:val="22"/>
          <w:szCs w:val="22"/>
        </w:rPr>
        <w:t>cyber-bullying</w:t>
      </w:r>
      <w:r w:rsidR="00CD4AF3" w:rsidRPr="00C11643">
        <w:rPr>
          <w:rFonts w:asciiTheme="minorHAnsi" w:hAnsiTheme="minorHAnsi" w:cs="Arial"/>
          <w:color w:val="auto"/>
          <w:sz w:val="22"/>
          <w:szCs w:val="22"/>
        </w:rPr>
        <w:t xml:space="preserve">. </w:t>
      </w:r>
    </w:p>
    <w:p w14:paraId="23F047DC" w14:textId="77777777" w:rsidR="00D564DF" w:rsidRPr="00C11643" w:rsidRDefault="00D564DF" w:rsidP="003F6C3F">
      <w:pPr>
        <w:pStyle w:val="subb"/>
        <w:rPr>
          <w:rFonts w:asciiTheme="minorHAnsi" w:hAnsiTheme="minorHAnsi"/>
          <w:color w:val="auto"/>
          <w:sz w:val="22"/>
          <w:szCs w:val="22"/>
        </w:rPr>
      </w:pPr>
    </w:p>
    <w:p w14:paraId="52D401C5" w14:textId="77777777" w:rsidR="00BC668C" w:rsidRPr="00C11643" w:rsidRDefault="00BC668C" w:rsidP="003F6C3F">
      <w:pPr>
        <w:pStyle w:val="subb"/>
        <w:rPr>
          <w:rFonts w:asciiTheme="minorHAnsi" w:hAnsiTheme="minorHAnsi"/>
          <w:color w:val="auto"/>
          <w:sz w:val="22"/>
          <w:szCs w:val="22"/>
        </w:rPr>
      </w:pPr>
      <w:r w:rsidRPr="00C11643">
        <w:rPr>
          <w:rFonts w:asciiTheme="minorHAnsi" w:hAnsiTheme="minorHAnsi"/>
          <w:color w:val="auto"/>
          <w:sz w:val="22"/>
          <w:szCs w:val="22"/>
        </w:rPr>
        <w:t>Staff</w:t>
      </w:r>
      <w:r w:rsidR="007E4D39" w:rsidRPr="00C11643">
        <w:rPr>
          <w:rFonts w:asciiTheme="minorHAnsi" w:hAnsiTheme="minorHAnsi"/>
          <w:color w:val="auto"/>
          <w:sz w:val="22"/>
          <w:szCs w:val="22"/>
        </w:rPr>
        <w:t xml:space="preserve"> and Governors</w:t>
      </w:r>
    </w:p>
    <w:p w14:paraId="44D380DC" w14:textId="77777777" w:rsidR="00524870" w:rsidRPr="00C11643" w:rsidRDefault="00524870" w:rsidP="003F6C3F">
      <w:pPr>
        <w:pStyle w:val="subb"/>
        <w:rPr>
          <w:rFonts w:asciiTheme="minorHAnsi" w:hAnsiTheme="minorHAnsi"/>
          <w:color w:val="auto"/>
          <w:sz w:val="22"/>
          <w:szCs w:val="22"/>
        </w:rPr>
      </w:pPr>
    </w:p>
    <w:p w14:paraId="331A5602" w14:textId="77777777" w:rsidR="00BC668C" w:rsidRPr="00C11643" w:rsidRDefault="002C7DED" w:rsidP="00B20165">
      <w:pPr>
        <w:pStyle w:val="body"/>
        <w:spacing w:line="240" w:lineRule="auto"/>
        <w:rPr>
          <w:rFonts w:asciiTheme="minorHAnsi" w:hAnsiTheme="minorHAnsi" w:cs="Arial"/>
          <w:color w:val="auto"/>
          <w:sz w:val="22"/>
          <w:szCs w:val="22"/>
          <w:lang w:val="en-GB"/>
        </w:rPr>
      </w:pPr>
      <w:r w:rsidRPr="00C11643">
        <w:rPr>
          <w:rFonts w:asciiTheme="minorHAnsi" w:hAnsiTheme="minorHAnsi" w:cs="Arial"/>
          <w:color w:val="auto"/>
          <w:sz w:val="22"/>
          <w:szCs w:val="22"/>
        </w:rPr>
        <w:t xml:space="preserve">There is a planned programme of e-safety training for all staff and governors to ensure they </w:t>
      </w:r>
      <w:r w:rsidR="00BC668C" w:rsidRPr="00C11643">
        <w:rPr>
          <w:rFonts w:asciiTheme="minorHAnsi" w:hAnsiTheme="minorHAnsi" w:cs="Arial"/>
          <w:color w:val="auto"/>
          <w:sz w:val="22"/>
          <w:szCs w:val="22"/>
        </w:rPr>
        <w:t>understand their respon</w:t>
      </w:r>
      <w:r w:rsidR="00B20165" w:rsidRPr="00C11643">
        <w:rPr>
          <w:rFonts w:asciiTheme="minorHAnsi" w:hAnsiTheme="minorHAnsi" w:cs="Arial"/>
          <w:color w:val="auto"/>
          <w:sz w:val="22"/>
          <w:szCs w:val="22"/>
        </w:rPr>
        <w:t>s</w:t>
      </w:r>
      <w:r w:rsidR="00A82D0D" w:rsidRPr="00C11643">
        <w:rPr>
          <w:rFonts w:asciiTheme="minorHAnsi" w:hAnsiTheme="minorHAnsi" w:cs="Arial"/>
          <w:color w:val="auto"/>
          <w:sz w:val="22"/>
          <w:szCs w:val="22"/>
        </w:rPr>
        <w:t>ibilities, as outlined in this</w:t>
      </w:r>
      <w:r w:rsidR="00A82D0D" w:rsidRPr="00C11643">
        <w:rPr>
          <w:rFonts w:asciiTheme="minorHAnsi" w:hAnsiTheme="minorHAnsi" w:cs="Arial"/>
          <w:color w:val="auto"/>
          <w:sz w:val="22"/>
          <w:szCs w:val="22"/>
          <w:lang w:val="en-GB"/>
        </w:rPr>
        <w:t xml:space="preserve"> policy.</w:t>
      </w:r>
    </w:p>
    <w:p w14:paraId="2B0E41B9" w14:textId="77777777" w:rsidR="00503A9B" w:rsidRPr="00C11643" w:rsidRDefault="00503A9B" w:rsidP="00B20165">
      <w:pPr>
        <w:pStyle w:val="body"/>
        <w:spacing w:line="240" w:lineRule="auto"/>
        <w:rPr>
          <w:rFonts w:asciiTheme="minorHAnsi" w:hAnsiTheme="minorHAnsi" w:cs="Arial"/>
          <w:color w:val="auto"/>
          <w:sz w:val="22"/>
          <w:szCs w:val="22"/>
          <w:lang w:val="en-GB"/>
        </w:rPr>
      </w:pPr>
    </w:p>
    <w:p w14:paraId="5E964EE5" w14:textId="77777777" w:rsidR="00503A9B" w:rsidRPr="00C11643" w:rsidRDefault="00503A9B" w:rsidP="004336FE">
      <w:pPr>
        <w:pStyle w:val="body"/>
        <w:numPr>
          <w:ilvl w:val="0"/>
          <w:numId w:val="3"/>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lang w:val="en-GB"/>
        </w:rPr>
        <w:t>E-safety training is carried out annually for all staff alongside child protection training.</w:t>
      </w:r>
    </w:p>
    <w:p w14:paraId="67448ADA" w14:textId="77777777" w:rsidR="00BC668C" w:rsidRPr="00C11643" w:rsidRDefault="00BC668C" w:rsidP="004336FE">
      <w:pPr>
        <w:pStyle w:val="body"/>
        <w:numPr>
          <w:ilvl w:val="0"/>
          <w:numId w:val="3"/>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An audit of the e-safety training needs of all staff is carried out annually. </w:t>
      </w:r>
    </w:p>
    <w:p w14:paraId="5BE17ED7" w14:textId="77777777" w:rsidR="00BC668C" w:rsidRPr="00C11643" w:rsidRDefault="00BC668C" w:rsidP="004336FE">
      <w:pPr>
        <w:pStyle w:val="body"/>
        <w:numPr>
          <w:ilvl w:val="0"/>
          <w:numId w:val="3"/>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The </w:t>
      </w:r>
      <w:r w:rsidR="00A82D0D" w:rsidRPr="00C11643">
        <w:rPr>
          <w:rFonts w:asciiTheme="minorHAnsi" w:hAnsiTheme="minorHAnsi" w:cs="Arial"/>
          <w:color w:val="auto"/>
          <w:sz w:val="22"/>
          <w:szCs w:val="22"/>
          <w:lang w:val="en-GB"/>
        </w:rPr>
        <w:t>Computing Subject</w:t>
      </w:r>
      <w:r w:rsidRPr="00C11643">
        <w:rPr>
          <w:rFonts w:asciiTheme="minorHAnsi" w:hAnsiTheme="minorHAnsi" w:cs="Arial"/>
          <w:color w:val="auto"/>
          <w:sz w:val="22"/>
          <w:szCs w:val="22"/>
        </w:rPr>
        <w:t xml:space="preserve"> </w:t>
      </w:r>
      <w:r w:rsidR="00B20165" w:rsidRPr="00C11643">
        <w:rPr>
          <w:rFonts w:asciiTheme="minorHAnsi" w:hAnsiTheme="minorHAnsi" w:cs="Arial"/>
          <w:color w:val="auto"/>
          <w:sz w:val="22"/>
          <w:szCs w:val="22"/>
        </w:rPr>
        <w:t>Leader</w:t>
      </w:r>
      <w:r w:rsidRPr="00C11643">
        <w:rPr>
          <w:rFonts w:asciiTheme="minorHAnsi" w:hAnsiTheme="minorHAnsi" w:cs="Arial"/>
          <w:color w:val="auto"/>
          <w:sz w:val="22"/>
          <w:szCs w:val="22"/>
        </w:rPr>
        <w:t xml:space="preserve"> receives regular updates through attendance at SWGfL and LA training sessions and by reviewing regular e-safety updates from the local authority.</w:t>
      </w:r>
    </w:p>
    <w:p w14:paraId="5E9D7BFA" w14:textId="77777777" w:rsidR="00BC668C" w:rsidRPr="00C11643" w:rsidRDefault="00BC668C" w:rsidP="004336FE">
      <w:pPr>
        <w:pStyle w:val="body"/>
        <w:numPr>
          <w:ilvl w:val="0"/>
          <w:numId w:val="3"/>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This E-Safety policy and its updates </w:t>
      </w:r>
      <w:r w:rsidR="00B20165" w:rsidRPr="00C11643">
        <w:rPr>
          <w:rFonts w:asciiTheme="minorHAnsi" w:hAnsiTheme="minorHAnsi" w:cs="Arial"/>
          <w:color w:val="auto"/>
          <w:sz w:val="22"/>
          <w:szCs w:val="22"/>
        </w:rPr>
        <w:t>shared</w:t>
      </w:r>
      <w:r w:rsidRPr="00C11643">
        <w:rPr>
          <w:rFonts w:asciiTheme="minorHAnsi" w:hAnsiTheme="minorHAnsi" w:cs="Arial"/>
          <w:color w:val="auto"/>
          <w:sz w:val="22"/>
          <w:szCs w:val="22"/>
        </w:rPr>
        <w:t xml:space="preserve"> and discussed in staff meetings.</w:t>
      </w:r>
    </w:p>
    <w:p w14:paraId="18DEDB13" w14:textId="77777777" w:rsidR="00BC668C" w:rsidRPr="00C11643" w:rsidRDefault="00BC668C" w:rsidP="004336FE">
      <w:pPr>
        <w:pStyle w:val="body"/>
        <w:numPr>
          <w:ilvl w:val="0"/>
          <w:numId w:val="3"/>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The </w:t>
      </w:r>
      <w:r w:rsidR="00A82D0D" w:rsidRPr="00C11643">
        <w:rPr>
          <w:rFonts w:asciiTheme="minorHAnsi" w:hAnsiTheme="minorHAnsi" w:cs="Arial"/>
          <w:color w:val="auto"/>
          <w:sz w:val="22"/>
          <w:szCs w:val="22"/>
          <w:lang w:val="en-GB"/>
        </w:rPr>
        <w:t>Computing Subject</w:t>
      </w:r>
      <w:r w:rsidRPr="00C11643">
        <w:rPr>
          <w:rFonts w:asciiTheme="minorHAnsi" w:hAnsiTheme="minorHAnsi" w:cs="Arial"/>
          <w:color w:val="auto"/>
          <w:sz w:val="22"/>
          <w:szCs w:val="22"/>
        </w:rPr>
        <w:t xml:space="preserve"> </w:t>
      </w:r>
      <w:r w:rsidR="00B20165" w:rsidRPr="00C11643">
        <w:rPr>
          <w:rFonts w:asciiTheme="minorHAnsi" w:hAnsiTheme="minorHAnsi" w:cs="Arial"/>
          <w:color w:val="auto"/>
          <w:sz w:val="22"/>
          <w:szCs w:val="22"/>
        </w:rPr>
        <w:t>Leade</w:t>
      </w:r>
      <w:r w:rsidR="002B639C" w:rsidRPr="00C11643">
        <w:rPr>
          <w:rFonts w:asciiTheme="minorHAnsi" w:hAnsiTheme="minorHAnsi" w:cs="Arial"/>
          <w:color w:val="auto"/>
          <w:sz w:val="22"/>
          <w:szCs w:val="22"/>
        </w:rPr>
        <w:t xml:space="preserve">r </w:t>
      </w:r>
      <w:r w:rsidR="00A82D0D" w:rsidRPr="00C11643">
        <w:rPr>
          <w:rFonts w:asciiTheme="minorHAnsi" w:hAnsiTheme="minorHAnsi" w:cs="Arial"/>
          <w:color w:val="auto"/>
          <w:sz w:val="22"/>
          <w:szCs w:val="22"/>
        </w:rPr>
        <w:t xml:space="preserve">provides advice/guidance and </w:t>
      </w:r>
      <w:r w:rsidRPr="00C11643">
        <w:rPr>
          <w:rFonts w:asciiTheme="minorHAnsi" w:hAnsiTheme="minorHAnsi" w:cs="Arial"/>
          <w:color w:val="auto"/>
          <w:sz w:val="22"/>
          <w:szCs w:val="22"/>
        </w:rPr>
        <w:t>training as required to individuals as required</w:t>
      </w:r>
      <w:r w:rsidR="00B20165" w:rsidRPr="00C11643">
        <w:rPr>
          <w:rFonts w:asciiTheme="minorHAnsi" w:hAnsiTheme="minorHAnsi" w:cs="Arial"/>
          <w:color w:val="auto"/>
          <w:sz w:val="22"/>
          <w:szCs w:val="22"/>
        </w:rPr>
        <w:t xml:space="preserve"> and seeks LA advice on issues where required.</w:t>
      </w:r>
    </w:p>
    <w:p w14:paraId="771FB359" w14:textId="77777777" w:rsidR="00E703F7" w:rsidRPr="00C11643" w:rsidRDefault="00E703F7" w:rsidP="00E703F7">
      <w:pPr>
        <w:pStyle w:val="body"/>
        <w:spacing w:line="240" w:lineRule="auto"/>
        <w:rPr>
          <w:rFonts w:asciiTheme="minorHAnsi" w:hAnsiTheme="minorHAnsi" w:cs="Arial"/>
          <w:color w:val="auto"/>
          <w:sz w:val="22"/>
          <w:szCs w:val="22"/>
        </w:rPr>
      </w:pPr>
    </w:p>
    <w:p w14:paraId="370139D0" w14:textId="77777777" w:rsidR="00E703F7" w:rsidRPr="00C11643" w:rsidRDefault="00E703F7" w:rsidP="00E703F7">
      <w:pPr>
        <w:pStyle w:val="body"/>
        <w:rPr>
          <w:rFonts w:asciiTheme="minorHAnsi" w:hAnsiTheme="minorHAnsi" w:cs="Arial"/>
          <w:b/>
          <w:color w:val="auto"/>
          <w:sz w:val="22"/>
          <w:szCs w:val="22"/>
        </w:rPr>
      </w:pPr>
      <w:r w:rsidRPr="00C11643">
        <w:rPr>
          <w:rFonts w:asciiTheme="minorHAnsi" w:hAnsiTheme="minorHAnsi" w:cs="Arial"/>
          <w:b/>
          <w:color w:val="auto"/>
          <w:sz w:val="22"/>
          <w:szCs w:val="22"/>
        </w:rPr>
        <w:t>Use of Social Networking Sites</w:t>
      </w:r>
    </w:p>
    <w:p w14:paraId="4BD1E4B3" w14:textId="77777777" w:rsidR="00E703F7" w:rsidRPr="00C11643" w:rsidRDefault="00E703F7" w:rsidP="00E703F7">
      <w:pPr>
        <w:pStyle w:val="body"/>
        <w:rPr>
          <w:rFonts w:asciiTheme="minorHAnsi" w:hAnsiTheme="minorHAnsi" w:cs="Arial"/>
          <w:b/>
          <w:color w:val="auto"/>
          <w:sz w:val="22"/>
          <w:szCs w:val="22"/>
        </w:rPr>
      </w:pPr>
    </w:p>
    <w:p w14:paraId="188B5ECE" w14:textId="77777777" w:rsidR="00E703F7" w:rsidRPr="00C11643" w:rsidRDefault="00E703F7" w:rsidP="00E703F7">
      <w:pPr>
        <w:pStyle w:val="body"/>
        <w:rPr>
          <w:rFonts w:asciiTheme="minorHAnsi" w:hAnsiTheme="minorHAnsi" w:cs="Arial"/>
          <w:color w:val="auto"/>
          <w:sz w:val="22"/>
          <w:szCs w:val="22"/>
        </w:rPr>
      </w:pPr>
      <w:r w:rsidRPr="00C11643">
        <w:rPr>
          <w:rFonts w:asciiTheme="minorHAnsi" w:hAnsiTheme="minorHAnsi" w:cs="Arial"/>
          <w:color w:val="auto"/>
          <w:sz w:val="22"/>
          <w:szCs w:val="22"/>
        </w:rPr>
        <w:t>All school staff should be aware when using social networking sites that anything said, shown or received could be made available to a wider audience than originally intended.  They should follow and understand the following principles:</w:t>
      </w:r>
    </w:p>
    <w:p w14:paraId="62256421" w14:textId="77777777" w:rsidR="00E703F7" w:rsidRPr="00C11643" w:rsidRDefault="00E703F7" w:rsidP="00E703F7">
      <w:pPr>
        <w:pStyle w:val="body"/>
        <w:rPr>
          <w:rFonts w:asciiTheme="minorHAnsi" w:hAnsiTheme="minorHAnsi" w:cs="Arial"/>
          <w:color w:val="auto"/>
          <w:sz w:val="22"/>
          <w:szCs w:val="22"/>
        </w:rPr>
      </w:pPr>
    </w:p>
    <w:p w14:paraId="255686F2" w14:textId="77777777"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 xml:space="preserve">Employees and individuals otherwise engaged by the school are not permitted to access social networking sites for personal use via school information systems or school equipment </w:t>
      </w:r>
      <w:r w:rsidR="00A82D0D" w:rsidRPr="00C11643">
        <w:rPr>
          <w:rFonts w:asciiTheme="minorHAnsi" w:hAnsiTheme="minorHAnsi" w:cs="Arial"/>
          <w:color w:val="auto"/>
          <w:sz w:val="22"/>
          <w:szCs w:val="22"/>
          <w:lang w:val="en-GB"/>
        </w:rPr>
        <w:t>during school hours.</w:t>
      </w:r>
    </w:p>
    <w:p w14:paraId="081453A1" w14:textId="77777777"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 xml:space="preserve">They must not accept pupils/students as ‘friends’ and must not approach pupils/students to become their friends on social networking sites.  Personal communication of this nature could be considered inappropriate and unprofessional, and make that individual vulnerable to allegations. </w:t>
      </w:r>
    </w:p>
    <w:p w14:paraId="2ADB1236" w14:textId="77777777"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Any student initiated communication, or on-line friend requests must be declined and reported to the Headteacher or designated school child protection colleague.</w:t>
      </w:r>
    </w:p>
    <w:p w14:paraId="5FB5B442" w14:textId="77777777"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Staff are advised not to be on line friends with ex or recent pupils of the school or other schools.</w:t>
      </w:r>
    </w:p>
    <w:p w14:paraId="28BDE458" w14:textId="77777777"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They should not share any personal information with any pupil; including personal contact details, personal website addresses or social networking site details.</w:t>
      </w:r>
    </w:p>
    <w:p w14:paraId="5B16D983" w14:textId="77777777"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If staff are on line ‘friends’ with any parent/carer linked with the school, they must ensure that they do not disclose any information or otherwise post detail</w:t>
      </w:r>
      <w:r w:rsidR="0023755B" w:rsidRPr="00C11643">
        <w:rPr>
          <w:rFonts w:asciiTheme="minorHAnsi" w:hAnsiTheme="minorHAnsi" w:cs="Arial"/>
          <w:color w:val="auto"/>
          <w:sz w:val="22"/>
          <w:szCs w:val="22"/>
        </w:rPr>
        <w:t>s which may bring themselves</w:t>
      </w:r>
      <w:r w:rsidR="0023755B" w:rsidRPr="00C11643">
        <w:rPr>
          <w:rFonts w:asciiTheme="minorHAnsi" w:hAnsiTheme="minorHAnsi" w:cs="Arial"/>
          <w:color w:val="auto"/>
          <w:sz w:val="22"/>
          <w:szCs w:val="22"/>
          <w:lang w:val="en-GB"/>
        </w:rPr>
        <w:t xml:space="preserve">, </w:t>
      </w:r>
      <w:r w:rsidRPr="00C11643">
        <w:rPr>
          <w:rFonts w:asciiTheme="minorHAnsi" w:hAnsiTheme="minorHAnsi" w:cs="Arial"/>
          <w:color w:val="auto"/>
          <w:sz w:val="22"/>
          <w:szCs w:val="22"/>
        </w:rPr>
        <w:t>the school</w:t>
      </w:r>
      <w:r w:rsidR="0023755B" w:rsidRPr="00C11643">
        <w:rPr>
          <w:rFonts w:asciiTheme="minorHAnsi" w:hAnsiTheme="minorHAnsi" w:cs="Arial"/>
          <w:color w:val="auto"/>
          <w:sz w:val="22"/>
          <w:szCs w:val="22"/>
          <w:lang w:val="en-GB"/>
        </w:rPr>
        <w:t xml:space="preserve"> or their colleagues</w:t>
      </w:r>
      <w:r w:rsidRPr="00C11643">
        <w:rPr>
          <w:rFonts w:asciiTheme="minorHAnsi" w:hAnsiTheme="minorHAnsi" w:cs="Arial"/>
          <w:color w:val="auto"/>
          <w:sz w:val="22"/>
          <w:szCs w:val="22"/>
        </w:rPr>
        <w:t xml:space="preserve"> into disrepute.  Staff </w:t>
      </w:r>
      <w:r w:rsidRPr="00C11643">
        <w:rPr>
          <w:rFonts w:asciiTheme="minorHAnsi" w:hAnsiTheme="minorHAnsi" w:cs="Arial"/>
          <w:color w:val="auto"/>
          <w:sz w:val="22"/>
          <w:szCs w:val="22"/>
          <w:u w:val="single"/>
        </w:rPr>
        <w:t xml:space="preserve">must not </w:t>
      </w:r>
      <w:r w:rsidRPr="00C11643">
        <w:rPr>
          <w:rFonts w:asciiTheme="minorHAnsi" w:hAnsiTheme="minorHAnsi" w:cs="Arial"/>
          <w:color w:val="auto"/>
          <w:sz w:val="22"/>
          <w:szCs w:val="22"/>
        </w:rPr>
        <w:t xml:space="preserve">engage in any on-line discussion about </w:t>
      </w:r>
      <w:r w:rsidRPr="00C11643">
        <w:rPr>
          <w:rFonts w:asciiTheme="minorHAnsi" w:hAnsiTheme="minorHAnsi" w:cs="Arial"/>
          <w:color w:val="auto"/>
          <w:sz w:val="22"/>
          <w:szCs w:val="22"/>
          <w:u w:val="single"/>
        </w:rPr>
        <w:t>any</w:t>
      </w:r>
      <w:r w:rsidRPr="00C11643">
        <w:rPr>
          <w:rFonts w:asciiTheme="minorHAnsi" w:hAnsiTheme="minorHAnsi" w:cs="Arial"/>
          <w:color w:val="auto"/>
          <w:sz w:val="22"/>
          <w:szCs w:val="22"/>
        </w:rPr>
        <w:t xml:space="preserve"> child attending the school.</w:t>
      </w:r>
    </w:p>
    <w:p w14:paraId="10A9F9B5" w14:textId="77777777"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School staff must not disclose, on any social networking site, any information that is confidential to the School, Governing Body, or Local Authority; or post anything that could potentially bring the School, Governing Body or Local Authority into disrepute.</w:t>
      </w:r>
    </w:p>
    <w:p w14:paraId="064FD541" w14:textId="4C236D3B"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 xml:space="preserve">They must not disclose any personal data or information about any individual/colleague/pupil, which could be in breach of the </w:t>
      </w:r>
      <w:r w:rsidR="003936B3" w:rsidRPr="00C11643">
        <w:rPr>
          <w:rFonts w:asciiTheme="minorHAnsi" w:hAnsiTheme="minorHAnsi" w:cs="Arial"/>
          <w:color w:val="auto"/>
          <w:sz w:val="22"/>
          <w:szCs w:val="22"/>
          <w:lang w:val="en-GB"/>
        </w:rPr>
        <w:t>General Data Protection Regulation</w:t>
      </w:r>
      <w:r w:rsidRPr="00C11643">
        <w:rPr>
          <w:rFonts w:asciiTheme="minorHAnsi" w:hAnsiTheme="minorHAnsi" w:cs="Arial"/>
          <w:color w:val="auto"/>
          <w:sz w:val="22"/>
          <w:szCs w:val="22"/>
        </w:rPr>
        <w:t>.</w:t>
      </w:r>
    </w:p>
    <w:p w14:paraId="6FFF43B7" w14:textId="77777777"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Staff should not post photographs of pupils under any circumstances, and should not post photographs of colleagues or others in the school community without their express permission.</w:t>
      </w:r>
    </w:p>
    <w:p w14:paraId="5F704E2B" w14:textId="77777777"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Care should be taken to avoid using language which could be deemed as offensive to others.</w:t>
      </w:r>
    </w:p>
    <w:p w14:paraId="22F23706" w14:textId="77777777"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Staff are strongly advised to take steps to ensure their on-line personal data is not accessible to anybody they do not wish to access it.  For example, they are advised to check the security and privacy settings of any social networking site they subscribe to and set these to maximum.</w:t>
      </w:r>
    </w:p>
    <w:p w14:paraId="15D785BE" w14:textId="77777777" w:rsidR="00B203FE" w:rsidRPr="00C11643" w:rsidRDefault="00B203FE" w:rsidP="00B203FE">
      <w:pPr>
        <w:numPr>
          <w:ilvl w:val="0"/>
          <w:numId w:val="14"/>
        </w:numPr>
        <w:rPr>
          <w:rFonts w:asciiTheme="minorHAnsi" w:hAnsiTheme="minorHAnsi" w:cs="Arial"/>
          <w:sz w:val="22"/>
          <w:szCs w:val="22"/>
        </w:rPr>
      </w:pPr>
      <w:r w:rsidRPr="00C11643">
        <w:rPr>
          <w:rFonts w:asciiTheme="minorHAnsi" w:hAnsiTheme="minorHAnsi" w:cs="Arial"/>
          <w:sz w:val="22"/>
          <w:szCs w:val="22"/>
        </w:rPr>
        <w:t xml:space="preserve">The expectation is that no child at the school will use any form of electronic communication to mistreat another member of </w:t>
      </w:r>
      <w:r w:rsidR="0023755B" w:rsidRPr="00C11643">
        <w:rPr>
          <w:rFonts w:asciiTheme="minorHAnsi" w:hAnsiTheme="minorHAnsi" w:cs="Arial"/>
          <w:sz w:val="22"/>
          <w:szCs w:val="22"/>
        </w:rPr>
        <w:t>the school, whether that be</w:t>
      </w:r>
      <w:r w:rsidRPr="00C11643">
        <w:rPr>
          <w:rFonts w:asciiTheme="minorHAnsi" w:hAnsiTheme="minorHAnsi" w:cs="Arial"/>
          <w:sz w:val="22"/>
          <w:szCs w:val="22"/>
        </w:rPr>
        <w:t xml:space="preserve"> pupil or staff, and the school reserves the right to impose disciplinary sanctions on any child who does this.  Parents are asked to discuss this aspect of the use of technology with their child at home. In the event of malicious accusations being made against</w:t>
      </w:r>
      <w:r w:rsidR="00D80956" w:rsidRPr="00C11643">
        <w:rPr>
          <w:rFonts w:asciiTheme="minorHAnsi" w:hAnsiTheme="minorHAnsi" w:cs="Arial"/>
          <w:sz w:val="22"/>
          <w:szCs w:val="22"/>
        </w:rPr>
        <w:t xml:space="preserve"> any </w:t>
      </w:r>
      <w:r w:rsidR="00D80956" w:rsidRPr="00C11643">
        <w:rPr>
          <w:rFonts w:asciiTheme="minorHAnsi" w:hAnsiTheme="minorHAnsi" w:cs="Arial"/>
          <w:sz w:val="22"/>
          <w:szCs w:val="22"/>
        </w:rPr>
        <w:lastRenderedPageBreak/>
        <w:t>member of the school community</w:t>
      </w:r>
      <w:r w:rsidRPr="00C11643">
        <w:rPr>
          <w:rFonts w:asciiTheme="minorHAnsi" w:hAnsiTheme="minorHAnsi" w:cs="Arial"/>
          <w:sz w:val="22"/>
          <w:szCs w:val="22"/>
        </w:rPr>
        <w:t xml:space="preserve">, the Headteacher may directly contact the social media service provider to report the </w:t>
      </w:r>
      <w:r w:rsidR="00F900C5" w:rsidRPr="00C11643">
        <w:rPr>
          <w:rFonts w:asciiTheme="minorHAnsi" w:hAnsiTheme="minorHAnsi" w:cs="Arial"/>
          <w:sz w:val="22"/>
          <w:szCs w:val="22"/>
        </w:rPr>
        <w:t xml:space="preserve">incident and, in the event </w:t>
      </w:r>
      <w:r w:rsidR="0023755B" w:rsidRPr="00C11643">
        <w:rPr>
          <w:rFonts w:asciiTheme="minorHAnsi" w:hAnsiTheme="minorHAnsi" w:cs="Arial"/>
          <w:sz w:val="22"/>
          <w:szCs w:val="22"/>
        </w:rPr>
        <w:t xml:space="preserve">that the </w:t>
      </w:r>
      <w:r w:rsidR="00F900C5" w:rsidRPr="00C11643">
        <w:rPr>
          <w:rFonts w:asciiTheme="minorHAnsi" w:hAnsiTheme="minorHAnsi" w:cs="Arial"/>
          <w:sz w:val="22"/>
          <w:szCs w:val="22"/>
        </w:rPr>
        <w:t>comment was hosted</w:t>
      </w:r>
      <w:r w:rsidRPr="00C11643">
        <w:rPr>
          <w:rFonts w:asciiTheme="minorHAnsi" w:hAnsiTheme="minorHAnsi" w:cs="Arial"/>
          <w:sz w:val="22"/>
          <w:szCs w:val="22"/>
        </w:rPr>
        <w:t xml:space="preserve"> fr</w:t>
      </w:r>
      <w:r w:rsidR="00F900C5" w:rsidRPr="00C11643">
        <w:rPr>
          <w:rFonts w:asciiTheme="minorHAnsi" w:hAnsiTheme="minorHAnsi" w:cs="Arial"/>
          <w:sz w:val="22"/>
          <w:szCs w:val="22"/>
        </w:rPr>
        <w:t xml:space="preserve">om </w:t>
      </w:r>
      <w:r w:rsidR="0023755B" w:rsidRPr="00C11643">
        <w:rPr>
          <w:rFonts w:asciiTheme="minorHAnsi" w:hAnsiTheme="minorHAnsi" w:cs="Arial"/>
          <w:sz w:val="22"/>
          <w:szCs w:val="22"/>
        </w:rPr>
        <w:t xml:space="preserve">an </w:t>
      </w:r>
      <w:r w:rsidR="00F900C5" w:rsidRPr="00C11643">
        <w:rPr>
          <w:rFonts w:asciiTheme="minorHAnsi" w:hAnsiTheme="minorHAnsi" w:cs="Arial"/>
          <w:sz w:val="22"/>
          <w:szCs w:val="22"/>
        </w:rPr>
        <w:t>account known to be age restricted</w:t>
      </w:r>
      <w:r w:rsidRPr="00C11643">
        <w:rPr>
          <w:rFonts w:asciiTheme="minorHAnsi" w:hAnsiTheme="minorHAnsi" w:cs="Arial"/>
          <w:sz w:val="22"/>
          <w:szCs w:val="22"/>
        </w:rPr>
        <w:t xml:space="preserve">, request closure of that account. </w:t>
      </w:r>
      <w:r w:rsidR="001D77E4" w:rsidRPr="00C11643">
        <w:rPr>
          <w:rFonts w:asciiTheme="minorHAnsi" w:hAnsiTheme="minorHAnsi" w:cs="Arial"/>
          <w:sz w:val="22"/>
          <w:szCs w:val="22"/>
        </w:rPr>
        <w:t>Further sanctions maybe evoked with reference to the Behaviour and Discipline Policy.</w:t>
      </w:r>
      <w:r w:rsidRPr="00C11643">
        <w:rPr>
          <w:rFonts w:asciiTheme="minorHAnsi" w:hAnsiTheme="minorHAnsi" w:cs="Arial"/>
          <w:sz w:val="22"/>
          <w:szCs w:val="22"/>
        </w:rPr>
        <w:t xml:space="preserve"> Further action may be taken by informing the police</w:t>
      </w:r>
      <w:r w:rsidR="001D77E4" w:rsidRPr="00C11643">
        <w:rPr>
          <w:rFonts w:asciiTheme="minorHAnsi" w:hAnsiTheme="minorHAnsi" w:cs="Arial"/>
          <w:sz w:val="22"/>
          <w:szCs w:val="22"/>
        </w:rPr>
        <w:t xml:space="preserve"> if the action is in contravention of law</w:t>
      </w:r>
      <w:r w:rsidRPr="00C11643">
        <w:rPr>
          <w:rFonts w:asciiTheme="minorHAnsi" w:hAnsiTheme="minorHAnsi" w:cs="Arial"/>
          <w:sz w:val="22"/>
          <w:szCs w:val="22"/>
        </w:rPr>
        <w:t>.</w:t>
      </w:r>
    </w:p>
    <w:p w14:paraId="7EC6C587" w14:textId="77777777" w:rsidR="00B203FE" w:rsidRPr="00C11643" w:rsidRDefault="00D80956"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lang w:val="en-GB"/>
        </w:rPr>
        <w:t>If the school is made aware of pupils using social media sites inappropriate to their age</w:t>
      </w:r>
      <w:r w:rsidR="0023755B" w:rsidRPr="00C11643">
        <w:rPr>
          <w:rFonts w:asciiTheme="minorHAnsi" w:hAnsiTheme="minorHAnsi" w:cs="Arial"/>
          <w:color w:val="auto"/>
          <w:sz w:val="22"/>
          <w:szCs w:val="22"/>
          <w:lang w:val="en-GB"/>
        </w:rPr>
        <w:t>,</w:t>
      </w:r>
      <w:r w:rsidRPr="00C11643">
        <w:rPr>
          <w:rFonts w:asciiTheme="minorHAnsi" w:hAnsiTheme="minorHAnsi" w:cs="Arial"/>
          <w:color w:val="auto"/>
          <w:sz w:val="22"/>
          <w:szCs w:val="22"/>
          <w:lang w:val="en-GB"/>
        </w:rPr>
        <w:t xml:space="preserve"> the school will request that the s</w:t>
      </w:r>
      <w:r w:rsidR="0023755B" w:rsidRPr="00C11643">
        <w:rPr>
          <w:rFonts w:asciiTheme="minorHAnsi" w:hAnsiTheme="minorHAnsi" w:cs="Arial"/>
          <w:color w:val="auto"/>
          <w:sz w:val="22"/>
          <w:szCs w:val="22"/>
          <w:lang w:val="en-GB"/>
        </w:rPr>
        <w:t xml:space="preserve">ocial media service provider </w:t>
      </w:r>
      <w:r w:rsidRPr="00C11643">
        <w:rPr>
          <w:rFonts w:asciiTheme="minorHAnsi" w:hAnsiTheme="minorHAnsi" w:cs="Arial"/>
          <w:color w:val="auto"/>
          <w:sz w:val="22"/>
          <w:szCs w:val="22"/>
          <w:lang w:val="en-GB"/>
        </w:rPr>
        <w:t xml:space="preserve">close the account due to the risk of safeguarding issues.   </w:t>
      </w:r>
    </w:p>
    <w:p w14:paraId="70046DA3" w14:textId="77777777" w:rsidR="00E703F7" w:rsidRPr="00C11643" w:rsidRDefault="00E703F7" w:rsidP="00E703F7">
      <w:pPr>
        <w:pStyle w:val="body"/>
        <w:rPr>
          <w:rFonts w:asciiTheme="minorHAnsi" w:hAnsiTheme="minorHAnsi" w:cs="Arial"/>
          <w:color w:val="auto"/>
          <w:sz w:val="22"/>
          <w:szCs w:val="22"/>
        </w:rPr>
      </w:pPr>
    </w:p>
    <w:p w14:paraId="0D067445" w14:textId="77777777" w:rsidR="00E703F7" w:rsidRPr="00C11643" w:rsidRDefault="00E703F7" w:rsidP="00E703F7">
      <w:pPr>
        <w:pStyle w:val="body"/>
        <w:ind w:left="360"/>
        <w:rPr>
          <w:rFonts w:asciiTheme="minorHAnsi" w:hAnsiTheme="minorHAnsi" w:cs="Arial"/>
          <w:b/>
          <w:color w:val="auto"/>
          <w:sz w:val="22"/>
          <w:szCs w:val="22"/>
        </w:rPr>
      </w:pPr>
      <w:r w:rsidRPr="00C11643">
        <w:rPr>
          <w:rFonts w:asciiTheme="minorHAnsi" w:hAnsiTheme="minorHAnsi" w:cs="Arial"/>
          <w:b/>
          <w:color w:val="auto"/>
          <w:sz w:val="22"/>
          <w:szCs w:val="22"/>
        </w:rPr>
        <w:t>Breaches</w:t>
      </w:r>
    </w:p>
    <w:p w14:paraId="403338BE" w14:textId="77777777" w:rsidR="00E703F7" w:rsidRPr="00C11643" w:rsidRDefault="00E703F7" w:rsidP="00E703F7">
      <w:pPr>
        <w:pStyle w:val="body"/>
        <w:rPr>
          <w:rFonts w:asciiTheme="minorHAnsi" w:hAnsiTheme="minorHAnsi" w:cs="Arial"/>
          <w:color w:val="auto"/>
          <w:sz w:val="22"/>
          <w:szCs w:val="22"/>
        </w:rPr>
      </w:pPr>
    </w:p>
    <w:p w14:paraId="0CF6781E" w14:textId="77777777" w:rsidR="00E703F7" w:rsidRPr="00C11643" w:rsidRDefault="00E703F7" w:rsidP="00E703F7">
      <w:pPr>
        <w:pStyle w:val="body"/>
        <w:ind w:left="360"/>
        <w:rPr>
          <w:rFonts w:asciiTheme="minorHAnsi" w:hAnsiTheme="minorHAnsi" w:cs="Arial"/>
          <w:color w:val="auto"/>
          <w:sz w:val="22"/>
          <w:szCs w:val="22"/>
        </w:rPr>
      </w:pPr>
      <w:r w:rsidRPr="00C11643">
        <w:rPr>
          <w:rFonts w:asciiTheme="minorHAnsi" w:hAnsiTheme="minorHAnsi" w:cs="Arial"/>
          <w:color w:val="auto"/>
          <w:sz w:val="22"/>
          <w:szCs w:val="22"/>
        </w:rPr>
        <w:t>While the Governing Body does not discourage school staff from using social networking sites, staff should be aware that the Headteacher/Governing Body will take seriously any circumstances where such sites are used inappropriately, including any usage that is considered to be online bullying or harassment.</w:t>
      </w:r>
    </w:p>
    <w:p w14:paraId="24E2F187" w14:textId="77777777" w:rsidR="00E703F7" w:rsidRPr="00C11643" w:rsidRDefault="00E703F7" w:rsidP="00E703F7">
      <w:pPr>
        <w:pStyle w:val="body"/>
        <w:rPr>
          <w:rFonts w:asciiTheme="minorHAnsi" w:hAnsiTheme="minorHAnsi" w:cs="Arial"/>
          <w:color w:val="auto"/>
          <w:sz w:val="22"/>
          <w:szCs w:val="22"/>
        </w:rPr>
      </w:pPr>
    </w:p>
    <w:p w14:paraId="0729B6E5" w14:textId="77777777" w:rsidR="00E703F7" w:rsidRPr="00C11643" w:rsidRDefault="00E703F7" w:rsidP="00E703F7">
      <w:pPr>
        <w:pStyle w:val="body"/>
        <w:rPr>
          <w:rFonts w:asciiTheme="minorHAnsi" w:hAnsiTheme="minorHAnsi" w:cs="Arial"/>
          <w:color w:val="auto"/>
          <w:sz w:val="22"/>
          <w:szCs w:val="22"/>
        </w:rPr>
      </w:pPr>
    </w:p>
    <w:p w14:paraId="0EF86336" w14:textId="77777777" w:rsidR="00E703F7" w:rsidRPr="00C11643" w:rsidRDefault="00E703F7" w:rsidP="00E703F7">
      <w:pPr>
        <w:pStyle w:val="body"/>
        <w:ind w:left="360"/>
        <w:rPr>
          <w:rFonts w:asciiTheme="minorHAnsi" w:hAnsiTheme="minorHAnsi" w:cs="Arial"/>
          <w:color w:val="auto"/>
          <w:sz w:val="22"/>
          <w:szCs w:val="22"/>
        </w:rPr>
      </w:pPr>
      <w:r w:rsidRPr="00C11643">
        <w:rPr>
          <w:rFonts w:asciiTheme="minorHAnsi" w:hAnsiTheme="minorHAnsi" w:cs="Arial"/>
          <w:color w:val="auto"/>
          <w:sz w:val="22"/>
          <w:szCs w:val="22"/>
        </w:rPr>
        <w:t>The Headteacher may exercise his/her right to monitor the use of the School’s information systems, including internet access, where it is believed unauthorised use may be taking place.  If such monitoring detects the unauthorised use of social networking sites, disciplinary action may be taken.</w:t>
      </w:r>
    </w:p>
    <w:p w14:paraId="717C1053" w14:textId="77777777" w:rsidR="00E703F7" w:rsidRPr="00C11643" w:rsidRDefault="00E703F7" w:rsidP="00E703F7">
      <w:pPr>
        <w:pStyle w:val="body"/>
        <w:rPr>
          <w:rFonts w:asciiTheme="minorHAnsi" w:hAnsiTheme="minorHAnsi" w:cs="Arial"/>
          <w:color w:val="auto"/>
          <w:sz w:val="22"/>
          <w:szCs w:val="22"/>
        </w:rPr>
      </w:pPr>
    </w:p>
    <w:p w14:paraId="0CDAC452" w14:textId="77777777" w:rsidR="00E703F7" w:rsidRPr="00C11643" w:rsidRDefault="00E703F7" w:rsidP="00E703F7">
      <w:pPr>
        <w:pStyle w:val="body"/>
        <w:ind w:left="360"/>
        <w:rPr>
          <w:rFonts w:asciiTheme="minorHAnsi" w:hAnsiTheme="minorHAnsi" w:cs="Arial"/>
          <w:color w:val="auto"/>
          <w:sz w:val="22"/>
          <w:szCs w:val="22"/>
        </w:rPr>
      </w:pPr>
      <w:r w:rsidRPr="00C11643">
        <w:rPr>
          <w:rFonts w:asciiTheme="minorHAnsi" w:hAnsiTheme="minorHAnsi" w:cs="Arial"/>
          <w:color w:val="auto"/>
          <w:sz w:val="22"/>
          <w:szCs w:val="22"/>
        </w:rPr>
        <w:t>If any instances or allegations of inappropriate use of social networking sites are brought to the attention of the Headteacher/Governing Body, disciplinary action may be taken.</w:t>
      </w:r>
    </w:p>
    <w:p w14:paraId="3297DC9A" w14:textId="77777777" w:rsidR="00E703F7" w:rsidRPr="00C11643" w:rsidRDefault="00E703F7" w:rsidP="00E703F7">
      <w:pPr>
        <w:pStyle w:val="body"/>
        <w:rPr>
          <w:rFonts w:asciiTheme="minorHAnsi" w:hAnsiTheme="minorHAnsi" w:cs="Arial"/>
          <w:color w:val="auto"/>
          <w:sz w:val="22"/>
          <w:szCs w:val="22"/>
        </w:rPr>
      </w:pPr>
    </w:p>
    <w:p w14:paraId="11573679" w14:textId="77777777" w:rsidR="00E703F7" w:rsidRPr="00C11643" w:rsidRDefault="00E703F7" w:rsidP="00E703F7">
      <w:pPr>
        <w:pStyle w:val="body"/>
        <w:ind w:left="360"/>
        <w:rPr>
          <w:rFonts w:asciiTheme="minorHAnsi" w:hAnsiTheme="minorHAnsi" w:cs="Arial"/>
          <w:color w:val="auto"/>
          <w:sz w:val="22"/>
          <w:szCs w:val="22"/>
        </w:rPr>
      </w:pPr>
      <w:r w:rsidRPr="00C11643">
        <w:rPr>
          <w:rFonts w:asciiTheme="minorHAnsi" w:hAnsiTheme="minorHAnsi" w:cs="Arial"/>
          <w:color w:val="auto"/>
          <w:sz w:val="22"/>
          <w:szCs w:val="22"/>
        </w:rPr>
        <w:t>The Governing Body reserves the right to take action to remove any content posted by school staff which may adversely affect the reputation of the school or the wider school community, or put it at risk of legal action.</w:t>
      </w:r>
    </w:p>
    <w:p w14:paraId="4D67EFC2" w14:textId="77777777" w:rsidR="00E703F7" w:rsidRPr="00C11643" w:rsidRDefault="00E703F7" w:rsidP="00E703F7">
      <w:pPr>
        <w:pStyle w:val="body"/>
        <w:spacing w:line="240" w:lineRule="auto"/>
        <w:rPr>
          <w:rFonts w:asciiTheme="minorHAnsi" w:hAnsiTheme="minorHAnsi" w:cs="Arial"/>
          <w:color w:val="auto"/>
          <w:sz w:val="22"/>
          <w:szCs w:val="22"/>
        </w:rPr>
      </w:pPr>
    </w:p>
    <w:p w14:paraId="628A512D" w14:textId="77777777" w:rsidR="00DB1F68" w:rsidRPr="00C11643" w:rsidRDefault="00DB1F68" w:rsidP="00DB1F68">
      <w:pPr>
        <w:pStyle w:val="body"/>
        <w:spacing w:line="240" w:lineRule="auto"/>
        <w:rPr>
          <w:rFonts w:asciiTheme="minorHAnsi" w:hAnsiTheme="minorHAnsi" w:cs="Arial"/>
          <w:color w:val="auto"/>
        </w:rPr>
      </w:pPr>
    </w:p>
    <w:p w14:paraId="704CE215" w14:textId="77777777" w:rsidR="00DB1F68" w:rsidRPr="00C11643" w:rsidRDefault="00D564DF" w:rsidP="00D64847">
      <w:pPr>
        <w:pStyle w:val="subb"/>
        <w:rPr>
          <w:rFonts w:asciiTheme="minorHAnsi" w:hAnsiTheme="minorHAnsi"/>
          <w:color w:val="auto"/>
          <w:sz w:val="22"/>
          <w:szCs w:val="22"/>
        </w:rPr>
      </w:pPr>
      <w:r w:rsidRPr="00C11643">
        <w:rPr>
          <w:rFonts w:asciiTheme="minorHAnsi" w:hAnsiTheme="minorHAnsi"/>
          <w:color w:val="auto"/>
          <w:sz w:val="22"/>
          <w:szCs w:val="22"/>
        </w:rPr>
        <w:t>St</w:t>
      </w:r>
      <w:r w:rsidR="00D64847" w:rsidRPr="00C11643">
        <w:rPr>
          <w:rFonts w:asciiTheme="minorHAnsi" w:hAnsiTheme="minorHAnsi"/>
          <w:color w:val="auto"/>
          <w:sz w:val="22"/>
          <w:szCs w:val="22"/>
        </w:rPr>
        <w:t xml:space="preserve">udents </w:t>
      </w:r>
      <w:r w:rsidR="00DB1F68" w:rsidRPr="00C11643">
        <w:rPr>
          <w:rFonts w:asciiTheme="minorHAnsi" w:hAnsiTheme="minorHAnsi"/>
          <w:color w:val="auto"/>
          <w:sz w:val="22"/>
          <w:szCs w:val="22"/>
        </w:rPr>
        <w:t xml:space="preserve"> </w:t>
      </w:r>
    </w:p>
    <w:p w14:paraId="231E4590" w14:textId="77777777" w:rsidR="00524870" w:rsidRPr="00C11643" w:rsidRDefault="00524870" w:rsidP="00D64847">
      <w:pPr>
        <w:pStyle w:val="subb"/>
        <w:rPr>
          <w:rFonts w:asciiTheme="minorHAnsi" w:hAnsiTheme="minorHAnsi"/>
          <w:color w:val="auto"/>
          <w:sz w:val="22"/>
          <w:szCs w:val="22"/>
        </w:rPr>
      </w:pPr>
    </w:p>
    <w:p w14:paraId="2CC055F2" w14:textId="77777777" w:rsidR="00DB1F68" w:rsidRPr="00C11643" w:rsidRDefault="00DB1F68" w:rsidP="00D64847">
      <w:pPr>
        <w:pStyle w:val="body"/>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Whilst regulation and technical solutions are very important, their use must be balanced by educating </w:t>
      </w:r>
      <w:r w:rsidR="009A2613" w:rsidRPr="00C11643">
        <w:rPr>
          <w:rFonts w:asciiTheme="minorHAnsi" w:hAnsiTheme="minorHAnsi" w:cs="Arial"/>
          <w:iCs/>
          <w:color w:val="auto"/>
          <w:sz w:val="22"/>
          <w:szCs w:val="22"/>
        </w:rPr>
        <w:t>learners</w:t>
      </w:r>
      <w:r w:rsidRPr="00C11643">
        <w:rPr>
          <w:rFonts w:asciiTheme="minorHAnsi" w:hAnsiTheme="minorHAnsi" w:cs="Arial"/>
          <w:iCs/>
          <w:color w:val="auto"/>
          <w:sz w:val="22"/>
          <w:szCs w:val="22"/>
        </w:rPr>
        <w:t xml:space="preserve"> to take a responsible approach.  Th</w:t>
      </w:r>
      <w:r w:rsidR="00D64847" w:rsidRPr="00C11643">
        <w:rPr>
          <w:rFonts w:asciiTheme="minorHAnsi" w:hAnsiTheme="minorHAnsi" w:cs="Arial"/>
          <w:iCs/>
          <w:color w:val="auto"/>
          <w:sz w:val="22"/>
          <w:szCs w:val="22"/>
        </w:rPr>
        <w:t>e education of students</w:t>
      </w:r>
      <w:r w:rsidRPr="00C11643">
        <w:rPr>
          <w:rFonts w:asciiTheme="minorHAnsi" w:hAnsiTheme="minorHAnsi" w:cs="Arial"/>
          <w:iCs/>
          <w:color w:val="auto"/>
          <w:sz w:val="22"/>
          <w:szCs w:val="22"/>
        </w:rPr>
        <w:t xml:space="preserve"> in e-safety is therefore an</w:t>
      </w:r>
      <w:r w:rsidRPr="00C11643">
        <w:rPr>
          <w:rFonts w:asciiTheme="minorHAnsi" w:hAnsiTheme="minorHAnsi" w:cs="Arial"/>
          <w:color w:val="auto"/>
          <w:sz w:val="22"/>
          <w:szCs w:val="22"/>
        </w:rPr>
        <w:t xml:space="preserve"> essential part of our school’s e-safety provision. Children and young people need the help and support of the school to recognise and avoid e-safety risks and build their resilience. </w:t>
      </w:r>
    </w:p>
    <w:p w14:paraId="0BC9CD43" w14:textId="77777777" w:rsidR="00DB1F68" w:rsidRPr="00C11643" w:rsidRDefault="009A2613" w:rsidP="004336FE">
      <w:pPr>
        <w:pStyle w:val="body"/>
        <w:numPr>
          <w:ilvl w:val="0"/>
          <w:numId w:val="2"/>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There is a</w:t>
      </w:r>
      <w:r w:rsidR="00DB1F68" w:rsidRPr="00C11643">
        <w:rPr>
          <w:rFonts w:asciiTheme="minorHAnsi" w:hAnsiTheme="minorHAnsi" w:cs="Arial"/>
          <w:color w:val="auto"/>
          <w:sz w:val="22"/>
          <w:szCs w:val="22"/>
        </w:rPr>
        <w:t xml:space="preserve"> planned e-safety programme </w:t>
      </w:r>
      <w:r w:rsidRPr="00C11643">
        <w:rPr>
          <w:rFonts w:asciiTheme="minorHAnsi" w:hAnsiTheme="minorHAnsi" w:cs="Arial"/>
          <w:color w:val="auto"/>
          <w:sz w:val="22"/>
          <w:szCs w:val="22"/>
        </w:rPr>
        <w:t xml:space="preserve">(scheme of work) </w:t>
      </w:r>
      <w:r w:rsidR="00A36C4C" w:rsidRPr="00C11643">
        <w:rPr>
          <w:rFonts w:asciiTheme="minorHAnsi" w:hAnsiTheme="minorHAnsi" w:cs="Arial"/>
          <w:color w:val="auto"/>
          <w:sz w:val="22"/>
          <w:szCs w:val="22"/>
        </w:rPr>
        <w:t>detailed below.</w:t>
      </w:r>
    </w:p>
    <w:p w14:paraId="58EE0B78" w14:textId="77777777" w:rsidR="00DB1F68" w:rsidRPr="00C11643" w:rsidRDefault="00DB1F68" w:rsidP="004336FE">
      <w:pPr>
        <w:pStyle w:val="body"/>
        <w:numPr>
          <w:ilvl w:val="0"/>
          <w:numId w:val="2"/>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Key e-safety messages are reinforced </w:t>
      </w:r>
      <w:r w:rsidR="00945006" w:rsidRPr="00C11643">
        <w:rPr>
          <w:rFonts w:asciiTheme="minorHAnsi" w:hAnsiTheme="minorHAnsi" w:cs="Arial"/>
          <w:color w:val="auto"/>
          <w:sz w:val="22"/>
          <w:szCs w:val="22"/>
        </w:rPr>
        <w:t xml:space="preserve">at least </w:t>
      </w:r>
      <w:r w:rsidRPr="00C11643">
        <w:rPr>
          <w:rFonts w:asciiTheme="minorHAnsi" w:hAnsiTheme="minorHAnsi" w:cs="Arial"/>
          <w:color w:val="auto"/>
          <w:sz w:val="22"/>
          <w:szCs w:val="22"/>
        </w:rPr>
        <w:t>annually through an assembly and</w:t>
      </w:r>
      <w:r w:rsidR="0023755B" w:rsidRPr="00C11643">
        <w:rPr>
          <w:rFonts w:asciiTheme="minorHAnsi" w:hAnsiTheme="minorHAnsi" w:cs="Arial"/>
          <w:color w:val="auto"/>
          <w:sz w:val="22"/>
          <w:szCs w:val="22"/>
          <w:lang w:val="en-GB"/>
        </w:rPr>
        <w:t>/or</w:t>
      </w:r>
      <w:r w:rsidRPr="00C11643">
        <w:rPr>
          <w:rFonts w:asciiTheme="minorHAnsi" w:hAnsiTheme="minorHAnsi" w:cs="Arial"/>
          <w:color w:val="auto"/>
          <w:sz w:val="22"/>
          <w:szCs w:val="22"/>
        </w:rPr>
        <w:t xml:space="preserve"> e-safety </w:t>
      </w:r>
      <w:r w:rsidR="008D39B2" w:rsidRPr="00C11643">
        <w:rPr>
          <w:rFonts w:asciiTheme="minorHAnsi" w:hAnsiTheme="minorHAnsi" w:cs="Arial"/>
          <w:color w:val="auto"/>
          <w:sz w:val="22"/>
          <w:szCs w:val="22"/>
        </w:rPr>
        <w:t>day</w:t>
      </w:r>
      <w:r w:rsidRPr="00C11643">
        <w:rPr>
          <w:rFonts w:asciiTheme="minorHAnsi" w:hAnsiTheme="minorHAnsi" w:cs="Arial"/>
          <w:color w:val="auto"/>
          <w:sz w:val="22"/>
          <w:szCs w:val="22"/>
        </w:rPr>
        <w:t>.</w:t>
      </w:r>
    </w:p>
    <w:p w14:paraId="290F01CC" w14:textId="77777777" w:rsidR="00DB1F68" w:rsidRPr="00C11643" w:rsidRDefault="00DB1F68" w:rsidP="004336FE">
      <w:pPr>
        <w:pStyle w:val="body"/>
        <w:numPr>
          <w:ilvl w:val="0"/>
          <w:numId w:val="2"/>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Students are taught to acknowledge the source of information used and to respect copyright when using material accessed on the internet</w:t>
      </w:r>
      <w:r w:rsidR="0023755B" w:rsidRPr="00C11643">
        <w:rPr>
          <w:rFonts w:asciiTheme="minorHAnsi" w:hAnsiTheme="minorHAnsi" w:cs="Arial"/>
          <w:color w:val="auto"/>
          <w:sz w:val="22"/>
          <w:szCs w:val="22"/>
          <w:lang w:val="en-GB"/>
        </w:rPr>
        <w:t>.</w:t>
      </w:r>
    </w:p>
    <w:p w14:paraId="3021B6D8" w14:textId="77777777" w:rsidR="00DB1F68" w:rsidRPr="00C11643" w:rsidRDefault="00DB1F68" w:rsidP="004336FE">
      <w:pPr>
        <w:pStyle w:val="body"/>
        <w:numPr>
          <w:ilvl w:val="0"/>
          <w:numId w:val="2"/>
        </w:numPr>
        <w:spacing w:line="240" w:lineRule="auto"/>
        <w:rPr>
          <w:rFonts w:asciiTheme="minorHAnsi" w:hAnsiTheme="minorHAnsi" w:cs="Arial"/>
          <w:color w:val="auto"/>
          <w:spacing w:val="-4"/>
          <w:w w:val="97"/>
          <w:sz w:val="22"/>
          <w:szCs w:val="22"/>
        </w:rPr>
      </w:pPr>
      <w:r w:rsidRPr="00C11643">
        <w:rPr>
          <w:rFonts w:asciiTheme="minorHAnsi" w:hAnsiTheme="minorHAnsi" w:cs="Arial"/>
          <w:color w:val="auto"/>
          <w:spacing w:val="-4"/>
          <w:w w:val="97"/>
          <w:sz w:val="22"/>
          <w:szCs w:val="22"/>
        </w:rPr>
        <w:t>Rules f</w:t>
      </w:r>
      <w:r w:rsidR="00D64847" w:rsidRPr="00C11643">
        <w:rPr>
          <w:rFonts w:asciiTheme="minorHAnsi" w:hAnsiTheme="minorHAnsi" w:cs="Arial"/>
          <w:color w:val="auto"/>
          <w:spacing w:val="-4"/>
          <w:w w:val="97"/>
          <w:sz w:val="22"/>
          <w:szCs w:val="22"/>
        </w:rPr>
        <w:t>or use of ICT systems</w:t>
      </w:r>
      <w:r w:rsidRPr="00C11643">
        <w:rPr>
          <w:rFonts w:asciiTheme="minorHAnsi" w:hAnsiTheme="minorHAnsi" w:cs="Arial"/>
          <w:color w:val="auto"/>
          <w:spacing w:val="-4"/>
          <w:w w:val="97"/>
          <w:sz w:val="22"/>
          <w:szCs w:val="22"/>
        </w:rPr>
        <w:t xml:space="preserve"> are</w:t>
      </w:r>
      <w:r w:rsidR="00BD17DB" w:rsidRPr="00C11643">
        <w:rPr>
          <w:rFonts w:asciiTheme="minorHAnsi" w:hAnsiTheme="minorHAnsi" w:cs="Arial"/>
          <w:color w:val="auto"/>
          <w:spacing w:val="-4"/>
          <w:w w:val="97"/>
          <w:sz w:val="22"/>
          <w:szCs w:val="22"/>
          <w:lang w:val="en-GB"/>
        </w:rPr>
        <w:t xml:space="preserve"> discussed during the formation of class rules and reminded to the children during each computing lesson</w:t>
      </w:r>
      <w:r w:rsidR="00972D14" w:rsidRPr="00C11643">
        <w:rPr>
          <w:rFonts w:asciiTheme="minorHAnsi" w:hAnsiTheme="minorHAnsi" w:cs="Arial"/>
          <w:color w:val="auto"/>
          <w:spacing w:val="-4"/>
          <w:w w:val="97"/>
          <w:sz w:val="22"/>
          <w:szCs w:val="22"/>
          <w:lang w:val="en-GB"/>
        </w:rPr>
        <w:t>.</w:t>
      </w:r>
      <w:r w:rsidRPr="00C11643">
        <w:rPr>
          <w:rFonts w:asciiTheme="minorHAnsi" w:hAnsiTheme="minorHAnsi" w:cs="Arial"/>
          <w:color w:val="auto"/>
          <w:spacing w:val="-4"/>
          <w:w w:val="97"/>
          <w:sz w:val="22"/>
          <w:szCs w:val="22"/>
        </w:rPr>
        <w:t xml:space="preserve"> </w:t>
      </w:r>
    </w:p>
    <w:p w14:paraId="385D98A4" w14:textId="77777777" w:rsidR="00AA782B" w:rsidRPr="00C11643" w:rsidRDefault="00DB1F68" w:rsidP="004336FE">
      <w:pPr>
        <w:pStyle w:val="body"/>
        <w:numPr>
          <w:ilvl w:val="0"/>
          <w:numId w:val="2"/>
        </w:numPr>
        <w:spacing w:line="240" w:lineRule="auto"/>
        <w:rPr>
          <w:rFonts w:asciiTheme="minorHAnsi" w:hAnsiTheme="minorHAnsi" w:cs="Arial"/>
          <w:b/>
          <w:bCs/>
          <w:color w:val="auto"/>
          <w:sz w:val="22"/>
          <w:szCs w:val="22"/>
        </w:rPr>
      </w:pPr>
      <w:r w:rsidRPr="00C11643">
        <w:rPr>
          <w:rFonts w:asciiTheme="minorHAnsi" w:hAnsiTheme="minorHAnsi" w:cs="Arial"/>
          <w:color w:val="auto"/>
          <w:sz w:val="22"/>
          <w:szCs w:val="22"/>
        </w:rPr>
        <w:t>Staff act as good role models in their</w:t>
      </w:r>
      <w:r w:rsidR="00D64847" w:rsidRPr="00C11643">
        <w:rPr>
          <w:rFonts w:asciiTheme="minorHAnsi" w:hAnsiTheme="minorHAnsi" w:cs="Arial"/>
          <w:color w:val="auto"/>
          <w:sz w:val="22"/>
          <w:szCs w:val="22"/>
        </w:rPr>
        <w:t xml:space="preserve"> own</w:t>
      </w:r>
      <w:r w:rsidRPr="00C11643">
        <w:rPr>
          <w:rFonts w:asciiTheme="minorHAnsi" w:hAnsiTheme="minorHAnsi" w:cs="Arial"/>
          <w:color w:val="auto"/>
          <w:sz w:val="22"/>
          <w:szCs w:val="22"/>
        </w:rPr>
        <w:t xml:space="preserve"> use of ICT</w:t>
      </w:r>
      <w:r w:rsidR="00D64847" w:rsidRPr="00C11643">
        <w:rPr>
          <w:rFonts w:asciiTheme="minorHAnsi" w:hAnsiTheme="minorHAnsi" w:cs="Arial"/>
          <w:color w:val="auto"/>
          <w:sz w:val="22"/>
          <w:szCs w:val="22"/>
        </w:rPr>
        <w:t>.</w:t>
      </w:r>
    </w:p>
    <w:p w14:paraId="4CB3AA74" w14:textId="77777777" w:rsidR="00A36C4C" w:rsidRPr="00C11643" w:rsidRDefault="00A36C4C" w:rsidP="00A36C4C">
      <w:pPr>
        <w:pStyle w:val="body"/>
        <w:spacing w:line="240" w:lineRule="auto"/>
        <w:rPr>
          <w:rFonts w:asciiTheme="minorHAnsi" w:hAnsiTheme="minorHAnsi" w:cs="Arial"/>
          <w:color w:val="auto"/>
          <w:sz w:val="22"/>
          <w:szCs w:val="22"/>
        </w:rPr>
      </w:pPr>
    </w:p>
    <w:p w14:paraId="10998A80" w14:textId="77777777" w:rsidR="00A36C4C" w:rsidRPr="00C11643" w:rsidRDefault="00A36C4C" w:rsidP="00A36C4C">
      <w:pPr>
        <w:pStyle w:val="subb"/>
        <w:rPr>
          <w:rFonts w:asciiTheme="minorHAnsi" w:hAnsiTheme="minorHAnsi"/>
          <w:color w:val="auto"/>
          <w:sz w:val="22"/>
          <w:szCs w:val="22"/>
        </w:rPr>
      </w:pPr>
      <w:r w:rsidRPr="00C11643">
        <w:rPr>
          <w:rFonts w:asciiTheme="minorHAnsi" w:hAnsiTheme="minorHAnsi"/>
          <w:color w:val="auto"/>
          <w:sz w:val="22"/>
          <w:szCs w:val="22"/>
        </w:rPr>
        <w:t>Curriculum</w:t>
      </w:r>
    </w:p>
    <w:p w14:paraId="48020756" w14:textId="77777777" w:rsidR="00524870" w:rsidRPr="00C11643" w:rsidRDefault="00524870" w:rsidP="00A36C4C">
      <w:pPr>
        <w:pStyle w:val="subb"/>
        <w:rPr>
          <w:rFonts w:asciiTheme="minorHAnsi" w:hAnsiTheme="minorHAnsi"/>
          <w:color w:val="auto"/>
          <w:sz w:val="22"/>
          <w:szCs w:val="22"/>
        </w:rPr>
      </w:pPr>
    </w:p>
    <w:p w14:paraId="16C10779" w14:textId="77777777" w:rsidR="00A36C4C" w:rsidRPr="00C11643" w:rsidRDefault="00A36C4C" w:rsidP="00524870">
      <w:pPr>
        <w:pStyle w:val="body"/>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E-safety is a focus in all relevant areas of the curriculum. The e-safety scheme of work</w:t>
      </w:r>
      <w:r w:rsidR="002A4666" w:rsidRPr="00C11643">
        <w:rPr>
          <w:rFonts w:asciiTheme="minorHAnsi" w:hAnsiTheme="minorHAnsi" w:cs="Arial"/>
          <w:bCs/>
          <w:color w:val="auto"/>
          <w:sz w:val="22"/>
          <w:szCs w:val="22"/>
        </w:rPr>
        <w:t xml:space="preserve"> </w:t>
      </w:r>
      <w:r w:rsidR="002A4666" w:rsidRPr="00C11643">
        <w:rPr>
          <w:rFonts w:asciiTheme="minorHAnsi" w:hAnsiTheme="minorHAnsi" w:cs="Arial"/>
          <w:b/>
          <w:bCs/>
          <w:color w:val="auto"/>
          <w:sz w:val="22"/>
          <w:szCs w:val="22"/>
        </w:rPr>
        <w:t>(part of the SG ICT scheme of work)</w:t>
      </w:r>
      <w:r w:rsidRPr="00C11643">
        <w:rPr>
          <w:rFonts w:asciiTheme="minorHAnsi" w:hAnsiTheme="minorHAnsi" w:cs="Arial"/>
          <w:bCs/>
          <w:color w:val="auto"/>
          <w:sz w:val="22"/>
          <w:szCs w:val="22"/>
        </w:rPr>
        <w:t xml:space="preserve"> is linked to the Becta Signposts to Safety key e-safety elements of culture, contact, commerce and content. It identifies for each year group progression statements, learning outcomes, processes, skills and techniques, vocabulary, suggested software and web links, sample activities and assessment activities.</w:t>
      </w:r>
    </w:p>
    <w:p w14:paraId="5E037C30" w14:textId="77777777" w:rsidR="002A4666" w:rsidRPr="00C11643" w:rsidRDefault="002A4666" w:rsidP="004336FE">
      <w:pPr>
        <w:pStyle w:val="body"/>
        <w:numPr>
          <w:ilvl w:val="0"/>
          <w:numId w:val="13"/>
        </w:numPr>
        <w:spacing w:line="240" w:lineRule="auto"/>
        <w:rPr>
          <w:rFonts w:asciiTheme="minorHAnsi" w:hAnsiTheme="minorHAnsi" w:cs="Arial"/>
          <w:b/>
          <w:bCs/>
          <w:color w:val="auto"/>
          <w:sz w:val="22"/>
          <w:szCs w:val="22"/>
        </w:rPr>
      </w:pPr>
      <w:r w:rsidRPr="00C11643">
        <w:rPr>
          <w:rFonts w:asciiTheme="minorHAnsi" w:hAnsiTheme="minorHAnsi" w:cs="Arial"/>
          <w:b/>
          <w:bCs/>
          <w:color w:val="auto"/>
          <w:sz w:val="22"/>
          <w:szCs w:val="22"/>
        </w:rPr>
        <w:t xml:space="preserve">The CEOP approved ‘Hector’s World’ will be used to teach </w:t>
      </w:r>
      <w:r w:rsidR="006E72BB" w:rsidRPr="00C11643">
        <w:rPr>
          <w:rFonts w:asciiTheme="minorHAnsi" w:hAnsiTheme="minorHAnsi" w:cs="Arial"/>
          <w:b/>
          <w:bCs/>
          <w:color w:val="auto"/>
          <w:sz w:val="22"/>
          <w:szCs w:val="22"/>
        </w:rPr>
        <w:t>younger children about e-safety and the SMART Crew for the older children.</w:t>
      </w:r>
    </w:p>
    <w:p w14:paraId="1943CA56" w14:textId="77777777" w:rsidR="00A36C4C" w:rsidRPr="00C11643" w:rsidRDefault="00A36C4C" w:rsidP="004336FE">
      <w:pPr>
        <w:pStyle w:val="body"/>
        <w:numPr>
          <w:ilvl w:val="0"/>
          <w:numId w:val="5"/>
        </w:numPr>
        <w:spacing w:line="240" w:lineRule="auto"/>
        <w:rPr>
          <w:rFonts w:asciiTheme="minorHAnsi" w:hAnsiTheme="minorHAnsi" w:cs="Arial"/>
          <w:iCs/>
          <w:color w:val="auto"/>
          <w:spacing w:val="-2"/>
          <w:sz w:val="22"/>
          <w:szCs w:val="22"/>
        </w:rPr>
      </w:pPr>
      <w:r w:rsidRPr="00C11643">
        <w:rPr>
          <w:rFonts w:asciiTheme="minorHAnsi" w:hAnsiTheme="minorHAnsi" w:cs="Arial"/>
          <w:iCs/>
          <w:color w:val="auto"/>
          <w:spacing w:val="-2"/>
          <w:sz w:val="22"/>
          <w:szCs w:val="22"/>
        </w:rPr>
        <w:t xml:space="preserve">In lessons where </w:t>
      </w:r>
      <w:r w:rsidR="00DB595D" w:rsidRPr="00C11643">
        <w:rPr>
          <w:rFonts w:asciiTheme="minorHAnsi" w:hAnsiTheme="minorHAnsi" w:cs="Arial"/>
          <w:iCs/>
          <w:color w:val="auto"/>
          <w:spacing w:val="-2"/>
          <w:sz w:val="22"/>
          <w:szCs w:val="22"/>
        </w:rPr>
        <w:t>Internet Access</w:t>
      </w:r>
      <w:r w:rsidR="00854B18" w:rsidRPr="00C11643">
        <w:rPr>
          <w:rFonts w:asciiTheme="minorHAnsi" w:hAnsiTheme="minorHAnsi" w:cs="Arial"/>
          <w:iCs/>
          <w:color w:val="auto"/>
          <w:spacing w:val="-2"/>
          <w:sz w:val="22"/>
          <w:szCs w:val="22"/>
        </w:rPr>
        <w:t xml:space="preserve"> </w:t>
      </w:r>
      <w:r w:rsidRPr="00C11643">
        <w:rPr>
          <w:rFonts w:asciiTheme="minorHAnsi" w:hAnsiTheme="minorHAnsi" w:cs="Arial"/>
          <w:iCs/>
          <w:color w:val="auto"/>
          <w:spacing w:val="-2"/>
          <w:sz w:val="22"/>
          <w:szCs w:val="22"/>
        </w:rPr>
        <w:t xml:space="preserve">is pre-planned, students are guided to sites checked as suitable for their use and processes are in place for dealing with any unsuitable material that is found in internet searches. Staff pre check any searches. </w:t>
      </w:r>
    </w:p>
    <w:p w14:paraId="13464E27" w14:textId="77777777" w:rsidR="00A36C4C" w:rsidRPr="00C11643" w:rsidRDefault="00A36C4C" w:rsidP="004336FE">
      <w:pPr>
        <w:pStyle w:val="body"/>
        <w:numPr>
          <w:ilvl w:val="0"/>
          <w:numId w:val="5"/>
        </w:numPr>
        <w:spacing w:line="240" w:lineRule="auto"/>
        <w:rPr>
          <w:rFonts w:asciiTheme="minorHAnsi" w:hAnsiTheme="minorHAnsi" w:cs="Arial"/>
          <w:iCs/>
          <w:color w:val="auto"/>
          <w:spacing w:val="-2"/>
          <w:sz w:val="22"/>
          <w:szCs w:val="22"/>
        </w:rPr>
      </w:pPr>
      <w:r w:rsidRPr="00C11643">
        <w:rPr>
          <w:rFonts w:asciiTheme="minorHAnsi" w:hAnsiTheme="minorHAnsi" w:cs="Arial"/>
          <w:iCs/>
          <w:color w:val="auto"/>
          <w:spacing w:val="-2"/>
          <w:sz w:val="22"/>
          <w:szCs w:val="22"/>
        </w:rPr>
        <w:t>Where students are allowed to freely search the internet, e.g. using search engines, staff are vigilant in monitoring the content of the websites the young people visit and enc</w:t>
      </w:r>
      <w:r w:rsidR="00BD17DB" w:rsidRPr="00C11643">
        <w:rPr>
          <w:rFonts w:asciiTheme="minorHAnsi" w:hAnsiTheme="minorHAnsi" w:cs="Arial"/>
          <w:iCs/>
          <w:color w:val="auto"/>
          <w:spacing w:val="-2"/>
          <w:sz w:val="22"/>
          <w:szCs w:val="22"/>
        </w:rPr>
        <w:t>ourage students to use specific</w:t>
      </w:r>
      <w:r w:rsidR="00BD17DB" w:rsidRPr="00C11643">
        <w:rPr>
          <w:rFonts w:asciiTheme="minorHAnsi" w:hAnsiTheme="minorHAnsi" w:cs="Arial"/>
          <w:iCs/>
          <w:color w:val="auto"/>
          <w:spacing w:val="-2"/>
          <w:sz w:val="22"/>
          <w:szCs w:val="22"/>
          <w:lang w:val="en-GB"/>
        </w:rPr>
        <w:t xml:space="preserve"> </w:t>
      </w:r>
      <w:r w:rsidRPr="00C11643">
        <w:rPr>
          <w:rFonts w:asciiTheme="minorHAnsi" w:hAnsiTheme="minorHAnsi" w:cs="Arial"/>
          <w:iCs/>
          <w:color w:val="auto"/>
          <w:spacing w:val="-2"/>
          <w:sz w:val="22"/>
          <w:szCs w:val="22"/>
        </w:rPr>
        <w:t xml:space="preserve">search terms to reduce the likelihood of coming across unsuitable material. </w:t>
      </w:r>
    </w:p>
    <w:p w14:paraId="4C842C84" w14:textId="77777777" w:rsidR="00A36C4C" w:rsidRPr="00C11643" w:rsidRDefault="00A36C4C" w:rsidP="004336FE">
      <w:pPr>
        <w:pStyle w:val="body"/>
        <w:numPr>
          <w:ilvl w:val="0"/>
          <w:numId w:val="5"/>
        </w:numPr>
        <w:spacing w:line="240" w:lineRule="auto"/>
        <w:rPr>
          <w:rFonts w:asciiTheme="minorHAnsi" w:hAnsiTheme="minorHAnsi" w:cs="Arial"/>
          <w:iCs/>
          <w:color w:val="auto"/>
          <w:spacing w:val="-2"/>
          <w:sz w:val="22"/>
          <w:szCs w:val="22"/>
        </w:rPr>
      </w:pPr>
      <w:r w:rsidRPr="00C11643">
        <w:rPr>
          <w:rFonts w:asciiTheme="minorHAnsi" w:hAnsiTheme="minorHAnsi" w:cs="Arial"/>
          <w:iCs/>
          <w:color w:val="auto"/>
          <w:spacing w:val="-2"/>
          <w:sz w:val="22"/>
          <w:szCs w:val="22"/>
        </w:rPr>
        <w:t>Students are taught to be critically aware of the materials / content they access on-line and be guided to validate the accuracy of information</w:t>
      </w:r>
      <w:r w:rsidR="00BD17DB" w:rsidRPr="00C11643">
        <w:rPr>
          <w:rFonts w:asciiTheme="minorHAnsi" w:hAnsiTheme="minorHAnsi" w:cs="Arial"/>
          <w:iCs/>
          <w:color w:val="auto"/>
          <w:spacing w:val="-2"/>
          <w:sz w:val="22"/>
          <w:szCs w:val="22"/>
          <w:lang w:val="en-GB"/>
        </w:rPr>
        <w:t>.</w:t>
      </w:r>
    </w:p>
    <w:p w14:paraId="54D43D24" w14:textId="77777777" w:rsidR="00A36C4C" w:rsidRPr="00C11643" w:rsidRDefault="00A36C4C" w:rsidP="004336FE">
      <w:pPr>
        <w:pStyle w:val="body"/>
        <w:numPr>
          <w:ilvl w:val="0"/>
          <w:numId w:val="5"/>
        </w:numPr>
        <w:spacing w:line="240" w:lineRule="auto"/>
        <w:rPr>
          <w:rFonts w:asciiTheme="minorHAnsi" w:hAnsiTheme="minorHAnsi" w:cs="Arial"/>
          <w:iCs/>
          <w:color w:val="auto"/>
          <w:spacing w:val="-2"/>
          <w:sz w:val="22"/>
          <w:szCs w:val="22"/>
        </w:rPr>
      </w:pPr>
      <w:r w:rsidRPr="00C11643">
        <w:rPr>
          <w:rFonts w:asciiTheme="minorHAnsi" w:hAnsiTheme="minorHAnsi" w:cs="Arial"/>
          <w:iCs/>
          <w:color w:val="auto"/>
          <w:spacing w:val="-2"/>
          <w:sz w:val="22"/>
          <w:szCs w:val="22"/>
        </w:rPr>
        <w:lastRenderedPageBreak/>
        <w:t>Students are taught to acknowledge the source of information used and to respect copyright when using material accessed on the internet.</w:t>
      </w:r>
    </w:p>
    <w:p w14:paraId="53AA07D6" w14:textId="77777777" w:rsidR="00AA782B" w:rsidRPr="00C11643" w:rsidRDefault="00AA782B" w:rsidP="00AA782B">
      <w:pPr>
        <w:pStyle w:val="body"/>
        <w:spacing w:line="240" w:lineRule="auto"/>
        <w:rPr>
          <w:rFonts w:asciiTheme="minorHAnsi" w:hAnsiTheme="minorHAnsi" w:cs="Arial"/>
          <w:b/>
          <w:bCs/>
          <w:color w:val="auto"/>
          <w:sz w:val="22"/>
          <w:szCs w:val="22"/>
        </w:rPr>
      </w:pPr>
    </w:p>
    <w:p w14:paraId="081C0AB3" w14:textId="77777777" w:rsidR="00AA782B" w:rsidRPr="00C11643" w:rsidRDefault="00AF74A3" w:rsidP="00AA782B">
      <w:pPr>
        <w:pStyle w:val="body"/>
        <w:spacing w:line="240" w:lineRule="auto"/>
        <w:rPr>
          <w:rFonts w:asciiTheme="minorHAnsi" w:hAnsiTheme="minorHAnsi" w:cs="Arial"/>
          <w:b/>
          <w:color w:val="auto"/>
          <w:sz w:val="22"/>
          <w:szCs w:val="22"/>
        </w:rPr>
      </w:pPr>
      <w:r w:rsidRPr="00C11643">
        <w:rPr>
          <w:rFonts w:asciiTheme="minorHAnsi" w:hAnsiTheme="minorHAnsi" w:cs="Arial"/>
          <w:b/>
          <w:color w:val="auto"/>
          <w:sz w:val="22"/>
          <w:szCs w:val="22"/>
        </w:rPr>
        <w:t>Parents / Carer</w:t>
      </w:r>
      <w:r w:rsidR="00AA782B" w:rsidRPr="00C11643">
        <w:rPr>
          <w:rFonts w:asciiTheme="minorHAnsi" w:hAnsiTheme="minorHAnsi" w:cs="Arial"/>
          <w:b/>
          <w:color w:val="auto"/>
          <w:sz w:val="22"/>
          <w:szCs w:val="22"/>
        </w:rPr>
        <w:t>s</w:t>
      </w:r>
    </w:p>
    <w:p w14:paraId="48BEC927" w14:textId="77777777" w:rsidR="00524870" w:rsidRPr="00C11643" w:rsidRDefault="00524870" w:rsidP="00AA782B">
      <w:pPr>
        <w:pStyle w:val="body"/>
        <w:spacing w:line="240" w:lineRule="auto"/>
        <w:rPr>
          <w:rFonts w:asciiTheme="minorHAnsi" w:hAnsiTheme="minorHAnsi" w:cs="Arial"/>
          <w:b/>
          <w:color w:val="auto"/>
          <w:sz w:val="22"/>
          <w:szCs w:val="22"/>
        </w:rPr>
      </w:pPr>
    </w:p>
    <w:p w14:paraId="687DC552" w14:textId="77777777" w:rsidR="00AA782B" w:rsidRPr="00C11643" w:rsidRDefault="00FA1FC4" w:rsidP="00FA1FC4">
      <w:pPr>
        <w:pStyle w:val="body"/>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Parents and carers may have only a limited understanding of e-safety issues and may be unaware of risks and what to do about them. They</w:t>
      </w:r>
      <w:r w:rsidR="00D64847" w:rsidRPr="00C11643">
        <w:rPr>
          <w:rFonts w:asciiTheme="minorHAnsi" w:hAnsiTheme="minorHAnsi" w:cs="Arial"/>
          <w:color w:val="auto"/>
          <w:sz w:val="22"/>
          <w:szCs w:val="22"/>
        </w:rPr>
        <w:t xml:space="preserve"> have a critical role to play in supporting their children with man</w:t>
      </w:r>
      <w:r w:rsidRPr="00C11643">
        <w:rPr>
          <w:rFonts w:asciiTheme="minorHAnsi" w:hAnsiTheme="minorHAnsi" w:cs="Arial"/>
          <w:color w:val="auto"/>
          <w:sz w:val="22"/>
          <w:szCs w:val="22"/>
        </w:rPr>
        <w:t>aging e-safety risks at home,</w:t>
      </w:r>
      <w:r w:rsidR="00D64847" w:rsidRPr="00C11643">
        <w:rPr>
          <w:rFonts w:asciiTheme="minorHAnsi" w:hAnsiTheme="minorHAnsi" w:cs="Arial"/>
          <w:color w:val="auto"/>
          <w:sz w:val="22"/>
          <w:szCs w:val="22"/>
        </w:rPr>
        <w:t xml:space="preserve"> reinforcing key messages</w:t>
      </w:r>
      <w:r w:rsidRPr="00C11643">
        <w:rPr>
          <w:rFonts w:asciiTheme="minorHAnsi" w:hAnsiTheme="minorHAnsi" w:cs="Arial"/>
          <w:color w:val="auto"/>
          <w:sz w:val="22"/>
          <w:szCs w:val="22"/>
        </w:rPr>
        <w:t xml:space="preserve"> about e-safety and regulating their home experiences</w:t>
      </w:r>
      <w:r w:rsidR="00D64847" w:rsidRPr="00C11643">
        <w:rPr>
          <w:rFonts w:asciiTheme="minorHAnsi" w:hAnsiTheme="minorHAnsi" w:cs="Arial"/>
          <w:color w:val="auto"/>
          <w:sz w:val="22"/>
          <w:szCs w:val="22"/>
        </w:rPr>
        <w:t xml:space="preserve">. </w:t>
      </w:r>
      <w:r w:rsidRPr="00C11643">
        <w:rPr>
          <w:rFonts w:asciiTheme="minorHAnsi" w:hAnsiTheme="minorHAnsi" w:cs="Arial"/>
          <w:color w:val="auto"/>
          <w:sz w:val="22"/>
          <w:szCs w:val="22"/>
        </w:rPr>
        <w:t xml:space="preserve">The school supports parents to do this </w:t>
      </w:r>
      <w:r w:rsidR="00945006" w:rsidRPr="00C11643">
        <w:rPr>
          <w:rFonts w:asciiTheme="minorHAnsi" w:hAnsiTheme="minorHAnsi" w:cs="Arial"/>
          <w:color w:val="auto"/>
          <w:sz w:val="22"/>
          <w:szCs w:val="22"/>
        </w:rPr>
        <w:t xml:space="preserve">at least annually </w:t>
      </w:r>
      <w:r w:rsidRPr="00C11643">
        <w:rPr>
          <w:rFonts w:asciiTheme="minorHAnsi" w:hAnsiTheme="minorHAnsi" w:cs="Arial"/>
          <w:color w:val="auto"/>
          <w:sz w:val="22"/>
          <w:szCs w:val="22"/>
        </w:rPr>
        <w:t>by:</w:t>
      </w:r>
    </w:p>
    <w:p w14:paraId="6BDD1133" w14:textId="77777777" w:rsidR="00782F0E" w:rsidRPr="00C11643" w:rsidRDefault="00D64847" w:rsidP="004336FE">
      <w:pPr>
        <w:pStyle w:val="body"/>
        <w:numPr>
          <w:ilvl w:val="0"/>
          <w:numId w:val="10"/>
        </w:numPr>
        <w:spacing w:line="240" w:lineRule="auto"/>
        <w:rPr>
          <w:rFonts w:asciiTheme="minorHAnsi" w:hAnsiTheme="minorHAnsi" w:cs="Arial"/>
          <w:b/>
          <w:bCs/>
          <w:color w:val="auto"/>
          <w:sz w:val="22"/>
          <w:szCs w:val="22"/>
        </w:rPr>
      </w:pPr>
      <w:r w:rsidRPr="00C11643">
        <w:rPr>
          <w:rFonts w:asciiTheme="minorHAnsi" w:hAnsiTheme="minorHAnsi" w:cs="Arial"/>
          <w:color w:val="auto"/>
          <w:sz w:val="22"/>
          <w:szCs w:val="22"/>
        </w:rPr>
        <w:t xml:space="preserve">Providing clear </w:t>
      </w:r>
      <w:r w:rsidR="00DB595D" w:rsidRPr="00C11643">
        <w:rPr>
          <w:rFonts w:asciiTheme="minorHAnsi" w:hAnsiTheme="minorHAnsi" w:cs="Arial"/>
          <w:color w:val="auto"/>
          <w:sz w:val="22"/>
          <w:szCs w:val="22"/>
        </w:rPr>
        <w:t>Internet Access</w:t>
      </w:r>
      <w:r w:rsidRPr="00C11643">
        <w:rPr>
          <w:rFonts w:asciiTheme="minorHAnsi" w:hAnsiTheme="minorHAnsi" w:cs="Arial"/>
          <w:color w:val="auto"/>
          <w:sz w:val="22"/>
          <w:szCs w:val="22"/>
        </w:rPr>
        <w:t xml:space="preserve"> guidance </w:t>
      </w:r>
    </w:p>
    <w:p w14:paraId="519707B5" w14:textId="77777777" w:rsidR="00D64847" w:rsidRPr="00C11643" w:rsidRDefault="00D64847" w:rsidP="004336FE">
      <w:pPr>
        <w:pStyle w:val="body"/>
        <w:numPr>
          <w:ilvl w:val="0"/>
          <w:numId w:val="10"/>
        </w:numPr>
        <w:spacing w:line="240" w:lineRule="auto"/>
        <w:rPr>
          <w:rFonts w:asciiTheme="minorHAnsi" w:hAnsiTheme="minorHAnsi" w:cs="Arial"/>
          <w:b/>
          <w:bCs/>
          <w:color w:val="auto"/>
          <w:sz w:val="22"/>
          <w:szCs w:val="22"/>
        </w:rPr>
      </w:pPr>
      <w:r w:rsidRPr="00C11643">
        <w:rPr>
          <w:rFonts w:asciiTheme="minorHAnsi" w:hAnsiTheme="minorHAnsi" w:cs="Arial"/>
          <w:color w:val="auto"/>
          <w:sz w:val="22"/>
          <w:szCs w:val="22"/>
        </w:rPr>
        <w:t xml:space="preserve">Inviting parents to attend activities such as </w:t>
      </w:r>
      <w:r w:rsidR="00782F0E" w:rsidRPr="00C11643">
        <w:rPr>
          <w:rFonts w:asciiTheme="minorHAnsi" w:hAnsiTheme="minorHAnsi" w:cs="Arial"/>
          <w:color w:val="auto"/>
          <w:sz w:val="22"/>
          <w:szCs w:val="22"/>
        </w:rPr>
        <w:t>e-safety evenings</w:t>
      </w:r>
    </w:p>
    <w:p w14:paraId="58ABA254" w14:textId="77777777" w:rsidR="00782F0E" w:rsidRPr="00C11643" w:rsidRDefault="00782F0E" w:rsidP="00782F0E">
      <w:pPr>
        <w:pStyle w:val="body"/>
        <w:spacing w:line="240" w:lineRule="auto"/>
        <w:rPr>
          <w:rFonts w:asciiTheme="minorHAnsi" w:hAnsiTheme="minorHAnsi" w:cs="Arial"/>
          <w:color w:val="auto"/>
          <w:sz w:val="22"/>
          <w:szCs w:val="22"/>
        </w:rPr>
      </w:pPr>
    </w:p>
    <w:p w14:paraId="6A293B3B" w14:textId="77777777" w:rsidR="00782F0E" w:rsidRPr="00C11643" w:rsidRDefault="00782F0E" w:rsidP="00782F0E">
      <w:pPr>
        <w:pStyle w:val="body"/>
        <w:spacing w:line="240" w:lineRule="auto"/>
        <w:rPr>
          <w:rFonts w:asciiTheme="minorHAnsi" w:hAnsiTheme="minorHAnsi" w:cs="Arial"/>
          <w:b/>
          <w:bCs/>
          <w:color w:val="auto"/>
          <w:sz w:val="22"/>
          <w:szCs w:val="22"/>
        </w:rPr>
      </w:pPr>
    </w:p>
    <w:p w14:paraId="121E4849" w14:textId="77777777" w:rsidR="00C65562" w:rsidRPr="00C11643" w:rsidRDefault="00BC668C" w:rsidP="003F6C3F">
      <w:pPr>
        <w:pStyle w:val="sub"/>
        <w:rPr>
          <w:rFonts w:asciiTheme="minorHAnsi" w:hAnsiTheme="minorHAnsi"/>
          <w:b/>
          <w:bCs/>
          <w:color w:val="auto"/>
          <w:sz w:val="22"/>
          <w:szCs w:val="22"/>
        </w:rPr>
      </w:pPr>
      <w:r w:rsidRPr="00C11643">
        <w:rPr>
          <w:rFonts w:asciiTheme="minorHAnsi" w:hAnsiTheme="minorHAnsi"/>
          <w:b/>
          <w:bCs/>
          <w:color w:val="auto"/>
          <w:sz w:val="22"/>
          <w:szCs w:val="22"/>
        </w:rPr>
        <w:t>Technical Staff</w:t>
      </w:r>
      <w:r w:rsidR="00F554DF" w:rsidRPr="00C11643">
        <w:rPr>
          <w:rFonts w:asciiTheme="minorHAnsi" w:hAnsiTheme="minorHAnsi"/>
          <w:b/>
          <w:bCs/>
          <w:color w:val="auto"/>
          <w:sz w:val="22"/>
          <w:szCs w:val="22"/>
        </w:rPr>
        <w:t xml:space="preserve"> - </w:t>
      </w:r>
      <w:r w:rsidR="00E15C64" w:rsidRPr="00C11643">
        <w:rPr>
          <w:rFonts w:asciiTheme="minorHAnsi" w:hAnsiTheme="minorHAnsi"/>
          <w:b/>
          <w:bCs/>
          <w:color w:val="auto"/>
          <w:sz w:val="22"/>
          <w:szCs w:val="22"/>
        </w:rPr>
        <w:t xml:space="preserve">Roles and Responsibilities </w:t>
      </w:r>
    </w:p>
    <w:p w14:paraId="44A82DCE" w14:textId="77777777" w:rsidR="00033B8B" w:rsidRPr="00C11643" w:rsidRDefault="001D6B99" w:rsidP="00033B8B">
      <w:pPr>
        <w:pStyle w:val="body"/>
        <w:spacing w:line="240" w:lineRule="auto"/>
        <w:rPr>
          <w:rFonts w:asciiTheme="minorHAnsi" w:hAnsiTheme="minorHAnsi" w:cs="Arial"/>
          <w:bCs/>
          <w:color w:val="auto"/>
          <w:sz w:val="22"/>
          <w:szCs w:val="22"/>
        </w:rPr>
      </w:pPr>
      <w:r w:rsidRPr="00C11643">
        <w:rPr>
          <w:rFonts w:asciiTheme="minorHAnsi" w:hAnsiTheme="minorHAnsi" w:cs="Arial"/>
          <w:color w:val="auto"/>
          <w:sz w:val="22"/>
          <w:szCs w:val="22"/>
        </w:rPr>
        <w:t xml:space="preserve">For </w:t>
      </w:r>
      <w:r w:rsidRPr="00C11643">
        <w:rPr>
          <w:rFonts w:asciiTheme="minorHAnsi" w:hAnsiTheme="minorHAnsi" w:cs="Arial"/>
          <w:b/>
          <w:bCs/>
          <w:color w:val="auto"/>
          <w:sz w:val="22"/>
          <w:szCs w:val="22"/>
        </w:rPr>
        <w:t>all</w:t>
      </w:r>
      <w:r w:rsidRPr="00C11643">
        <w:rPr>
          <w:rFonts w:asciiTheme="minorHAnsi" w:hAnsiTheme="minorHAnsi" w:cs="Arial"/>
          <w:color w:val="auto"/>
          <w:sz w:val="22"/>
          <w:szCs w:val="22"/>
        </w:rPr>
        <w:t xml:space="preserve"> schools</w:t>
      </w:r>
      <w:r w:rsidR="007D1387" w:rsidRPr="00C11643">
        <w:rPr>
          <w:rFonts w:asciiTheme="minorHAnsi" w:hAnsiTheme="minorHAnsi" w:cs="Arial"/>
          <w:color w:val="auto"/>
          <w:sz w:val="22"/>
          <w:szCs w:val="22"/>
        </w:rPr>
        <w:t>,</w:t>
      </w:r>
      <w:r w:rsidRPr="00C11643">
        <w:rPr>
          <w:rFonts w:asciiTheme="minorHAnsi" w:hAnsiTheme="minorHAnsi" w:cs="Arial"/>
          <w:color w:val="auto"/>
          <w:sz w:val="22"/>
          <w:szCs w:val="22"/>
        </w:rPr>
        <w:t xml:space="preserve"> the </w:t>
      </w:r>
      <w:r w:rsidR="007A3C05" w:rsidRPr="00C11643">
        <w:rPr>
          <w:rFonts w:asciiTheme="minorHAnsi" w:hAnsiTheme="minorHAnsi" w:cs="Arial"/>
          <w:color w:val="auto"/>
          <w:sz w:val="22"/>
          <w:szCs w:val="22"/>
        </w:rPr>
        <w:t xml:space="preserve">local authority provides technical </w:t>
      </w:r>
      <w:r w:rsidRPr="00C11643">
        <w:rPr>
          <w:rFonts w:asciiTheme="minorHAnsi" w:hAnsiTheme="minorHAnsi" w:cs="Arial"/>
          <w:color w:val="auto"/>
          <w:sz w:val="22"/>
          <w:szCs w:val="22"/>
        </w:rPr>
        <w:t>guidance for e-safety issues</w:t>
      </w:r>
      <w:r w:rsidR="007D1387" w:rsidRPr="00C11643">
        <w:rPr>
          <w:rFonts w:asciiTheme="minorHAnsi" w:hAnsiTheme="minorHAnsi" w:cs="Arial"/>
          <w:color w:val="auto"/>
          <w:sz w:val="22"/>
          <w:szCs w:val="22"/>
        </w:rPr>
        <w:t>,</w:t>
      </w:r>
      <w:r w:rsidRPr="00C11643">
        <w:rPr>
          <w:rFonts w:asciiTheme="minorHAnsi" w:hAnsiTheme="minorHAnsi" w:cs="Arial"/>
          <w:color w:val="auto"/>
          <w:sz w:val="22"/>
          <w:szCs w:val="22"/>
        </w:rPr>
        <w:t xml:space="preserve"> and </w:t>
      </w:r>
      <w:r w:rsidR="007D1387" w:rsidRPr="00C11643">
        <w:rPr>
          <w:rFonts w:asciiTheme="minorHAnsi" w:hAnsiTheme="minorHAnsi" w:cs="Arial"/>
          <w:color w:val="auto"/>
          <w:sz w:val="22"/>
          <w:szCs w:val="22"/>
        </w:rPr>
        <w:t xml:space="preserve">the team </w:t>
      </w:r>
      <w:r w:rsidRPr="00C11643">
        <w:rPr>
          <w:rFonts w:asciiTheme="minorHAnsi" w:hAnsiTheme="minorHAnsi" w:cs="Arial"/>
          <w:color w:val="auto"/>
          <w:sz w:val="22"/>
          <w:szCs w:val="22"/>
        </w:rPr>
        <w:t>are fully informed about the issues</w:t>
      </w:r>
      <w:r w:rsidR="007A3C05" w:rsidRPr="00C11643">
        <w:rPr>
          <w:rFonts w:asciiTheme="minorHAnsi" w:hAnsiTheme="minorHAnsi" w:cs="Arial"/>
          <w:color w:val="auto"/>
          <w:sz w:val="22"/>
          <w:szCs w:val="22"/>
        </w:rPr>
        <w:t xml:space="preserve">. </w:t>
      </w:r>
      <w:r w:rsidR="00033B8B" w:rsidRPr="00C11643">
        <w:rPr>
          <w:rFonts w:asciiTheme="minorHAnsi" w:hAnsiTheme="minorHAnsi" w:cs="Arial"/>
          <w:color w:val="auto"/>
          <w:sz w:val="22"/>
          <w:szCs w:val="22"/>
        </w:rPr>
        <w:t>Where the local authority provides technical support t</w:t>
      </w:r>
      <w:r w:rsidR="00033B8B" w:rsidRPr="00C11643">
        <w:rPr>
          <w:rFonts w:asciiTheme="minorHAnsi" w:hAnsiTheme="minorHAnsi" w:cs="Arial"/>
          <w:bCs/>
          <w:color w:val="auto"/>
          <w:sz w:val="22"/>
          <w:szCs w:val="22"/>
        </w:rPr>
        <w:t>he “administrator” passwords for the school are not held by the school and the local authority are responsible for their security and any implications of their use.</w:t>
      </w:r>
    </w:p>
    <w:p w14:paraId="0992FB98" w14:textId="77777777" w:rsidR="002A4666" w:rsidRPr="00C11643" w:rsidRDefault="002A4666" w:rsidP="00033B8B">
      <w:pPr>
        <w:pStyle w:val="body"/>
        <w:spacing w:line="240" w:lineRule="auto"/>
        <w:rPr>
          <w:rFonts w:asciiTheme="minorHAnsi" w:hAnsiTheme="minorHAnsi" w:cs="Arial"/>
          <w:bCs/>
          <w:color w:val="auto"/>
          <w:sz w:val="22"/>
          <w:szCs w:val="22"/>
        </w:rPr>
      </w:pPr>
    </w:p>
    <w:p w14:paraId="70A953CD" w14:textId="77777777" w:rsidR="002A4666" w:rsidRPr="00C11643" w:rsidRDefault="002A4666" w:rsidP="00033B8B">
      <w:pPr>
        <w:pStyle w:val="body"/>
        <w:spacing w:line="240" w:lineRule="auto"/>
        <w:rPr>
          <w:rFonts w:asciiTheme="minorHAnsi" w:hAnsiTheme="minorHAnsi" w:cs="Arial"/>
          <w:b/>
          <w:bCs/>
          <w:color w:val="auto"/>
          <w:sz w:val="22"/>
          <w:szCs w:val="22"/>
        </w:rPr>
      </w:pPr>
      <w:r w:rsidRPr="00C11643">
        <w:rPr>
          <w:rFonts w:asciiTheme="minorHAnsi" w:hAnsiTheme="minorHAnsi" w:cs="Arial"/>
          <w:b/>
          <w:bCs/>
          <w:color w:val="auto"/>
          <w:sz w:val="22"/>
          <w:szCs w:val="22"/>
        </w:rPr>
        <w:t>Secure passwords for the curriculum network are held by Downend School. This includes the wireless network ‘key’. Individual staff passwords are encrypted and known only to the individual member of staff (they can be reset by Downend staff.)</w:t>
      </w:r>
    </w:p>
    <w:p w14:paraId="187BC2A0" w14:textId="77777777" w:rsidR="00033B8B" w:rsidRPr="00C11643" w:rsidRDefault="00033B8B" w:rsidP="00033B8B">
      <w:pPr>
        <w:pStyle w:val="body"/>
        <w:spacing w:line="240" w:lineRule="auto"/>
        <w:rPr>
          <w:rFonts w:asciiTheme="minorHAnsi" w:hAnsiTheme="minorHAnsi" w:cs="Arial"/>
          <w:bCs/>
          <w:color w:val="auto"/>
          <w:sz w:val="22"/>
          <w:szCs w:val="22"/>
        </w:rPr>
      </w:pPr>
    </w:p>
    <w:p w14:paraId="557C7706" w14:textId="77777777" w:rsidR="002A5AEB" w:rsidRPr="00C11643" w:rsidRDefault="00104BD9" w:rsidP="007562E8">
      <w:pPr>
        <w:pStyle w:val="body"/>
        <w:spacing w:line="240" w:lineRule="auto"/>
        <w:rPr>
          <w:rFonts w:asciiTheme="minorHAnsi" w:hAnsiTheme="minorHAnsi" w:cs="Arial"/>
          <w:bCs/>
          <w:color w:val="auto"/>
          <w:sz w:val="22"/>
          <w:szCs w:val="22"/>
        </w:rPr>
      </w:pPr>
      <w:r w:rsidRPr="00C11643">
        <w:rPr>
          <w:rFonts w:asciiTheme="minorHAnsi" w:hAnsiTheme="minorHAnsi" w:cs="Arial"/>
          <w:color w:val="auto"/>
          <w:sz w:val="22"/>
          <w:szCs w:val="22"/>
        </w:rPr>
        <w:t xml:space="preserve">The school ensures, when working with </w:t>
      </w:r>
      <w:r w:rsidR="002A4666" w:rsidRPr="00C11643">
        <w:rPr>
          <w:rFonts w:asciiTheme="minorHAnsi" w:hAnsiTheme="minorHAnsi" w:cs="Arial"/>
          <w:color w:val="auto"/>
          <w:sz w:val="22"/>
          <w:szCs w:val="22"/>
        </w:rPr>
        <w:t>Downend School as our</w:t>
      </w:r>
      <w:r w:rsidRPr="00C11643">
        <w:rPr>
          <w:rFonts w:asciiTheme="minorHAnsi" w:hAnsiTheme="minorHAnsi" w:cs="Arial"/>
          <w:color w:val="auto"/>
          <w:sz w:val="22"/>
          <w:szCs w:val="22"/>
        </w:rPr>
        <w:t xml:space="preserve"> technical support </w:t>
      </w:r>
      <w:r w:rsidR="004C63AB" w:rsidRPr="00C11643">
        <w:rPr>
          <w:rFonts w:asciiTheme="minorHAnsi" w:hAnsiTheme="minorHAnsi" w:cs="Arial"/>
          <w:color w:val="auto"/>
          <w:sz w:val="22"/>
          <w:szCs w:val="22"/>
        </w:rPr>
        <w:t>provider</w:t>
      </w:r>
      <w:r w:rsidR="002A4666" w:rsidRPr="00C11643">
        <w:rPr>
          <w:rFonts w:asciiTheme="minorHAnsi" w:hAnsiTheme="minorHAnsi" w:cs="Arial"/>
          <w:color w:val="auto"/>
          <w:sz w:val="22"/>
          <w:szCs w:val="22"/>
        </w:rPr>
        <w:t>,</w:t>
      </w:r>
      <w:r w:rsidR="004C63AB" w:rsidRPr="00C11643">
        <w:rPr>
          <w:rFonts w:asciiTheme="minorHAnsi" w:hAnsiTheme="minorHAnsi" w:cs="Arial"/>
          <w:color w:val="auto"/>
          <w:sz w:val="22"/>
          <w:szCs w:val="22"/>
        </w:rPr>
        <w:t xml:space="preserve"> that</w:t>
      </w:r>
      <w:r w:rsidRPr="00C11643">
        <w:rPr>
          <w:rFonts w:asciiTheme="minorHAnsi" w:hAnsiTheme="minorHAnsi" w:cs="Arial"/>
          <w:color w:val="auto"/>
          <w:sz w:val="22"/>
          <w:szCs w:val="22"/>
        </w:rPr>
        <w:t xml:space="preserve"> the following guidelines are adhered to.</w:t>
      </w:r>
    </w:p>
    <w:p w14:paraId="1983DBBD" w14:textId="77777777" w:rsidR="00BC668C" w:rsidRPr="00C11643" w:rsidRDefault="00BC668C" w:rsidP="004336FE">
      <w:pPr>
        <w:pStyle w:val="body"/>
        <w:numPr>
          <w:ilvl w:val="0"/>
          <w:numId w:val="4"/>
        </w:numPr>
        <w:spacing w:line="240" w:lineRule="auto"/>
        <w:rPr>
          <w:rFonts w:asciiTheme="minorHAnsi" w:hAnsiTheme="minorHAnsi" w:cs="Arial"/>
          <w:bCs/>
          <w:color w:val="auto"/>
          <w:spacing w:val="-8"/>
          <w:sz w:val="22"/>
          <w:szCs w:val="22"/>
        </w:rPr>
      </w:pPr>
      <w:r w:rsidRPr="00C11643">
        <w:rPr>
          <w:rFonts w:asciiTheme="minorHAnsi" w:hAnsiTheme="minorHAnsi" w:cs="Arial"/>
          <w:bCs/>
          <w:color w:val="auto"/>
          <w:spacing w:val="-8"/>
          <w:sz w:val="22"/>
          <w:szCs w:val="22"/>
        </w:rPr>
        <w:t xml:space="preserve">School ICT systems are managed in ways that </w:t>
      </w:r>
      <w:r w:rsidR="004C63AB" w:rsidRPr="00C11643">
        <w:rPr>
          <w:rFonts w:asciiTheme="minorHAnsi" w:hAnsiTheme="minorHAnsi" w:cs="Arial"/>
          <w:bCs/>
          <w:color w:val="auto"/>
          <w:spacing w:val="-8"/>
          <w:sz w:val="22"/>
          <w:szCs w:val="22"/>
        </w:rPr>
        <w:t>ensure that</w:t>
      </w:r>
      <w:r w:rsidRPr="00C11643">
        <w:rPr>
          <w:rFonts w:asciiTheme="minorHAnsi" w:hAnsiTheme="minorHAnsi" w:cs="Arial"/>
          <w:bCs/>
          <w:color w:val="auto"/>
          <w:spacing w:val="-8"/>
          <w:sz w:val="22"/>
          <w:szCs w:val="22"/>
        </w:rPr>
        <w:t xml:space="preserve"> the school meets the e-safety technical requirements outlined in the SWGfL Security Policy and Acceptable Usage Policy and relevant Local Authority E-safety guidance</w:t>
      </w:r>
      <w:r w:rsidR="00104BD9" w:rsidRPr="00C11643">
        <w:rPr>
          <w:rFonts w:asciiTheme="minorHAnsi" w:hAnsiTheme="minorHAnsi" w:cs="Arial"/>
          <w:bCs/>
          <w:color w:val="auto"/>
          <w:spacing w:val="-8"/>
          <w:sz w:val="22"/>
          <w:szCs w:val="22"/>
        </w:rPr>
        <w:t>.</w:t>
      </w:r>
    </w:p>
    <w:p w14:paraId="124DC480" w14:textId="77777777" w:rsidR="00BC668C" w:rsidRPr="00C11643" w:rsidRDefault="00BC668C" w:rsidP="004336FE">
      <w:pPr>
        <w:pStyle w:val="body"/>
        <w:numPr>
          <w:ilvl w:val="0"/>
          <w:numId w:val="4"/>
        </w:numPr>
        <w:spacing w:line="240" w:lineRule="auto"/>
        <w:rPr>
          <w:rFonts w:asciiTheme="minorHAnsi" w:hAnsiTheme="minorHAnsi" w:cs="Arial"/>
          <w:bCs/>
          <w:color w:val="auto"/>
          <w:spacing w:val="-8"/>
          <w:sz w:val="22"/>
          <w:szCs w:val="22"/>
        </w:rPr>
      </w:pPr>
      <w:r w:rsidRPr="00C11643">
        <w:rPr>
          <w:rFonts w:asciiTheme="minorHAnsi" w:hAnsiTheme="minorHAnsi" w:cs="Arial"/>
          <w:bCs/>
          <w:color w:val="auto"/>
          <w:spacing w:val="-8"/>
          <w:sz w:val="22"/>
          <w:szCs w:val="22"/>
        </w:rPr>
        <w:t>There are regular reviews and audits of the safety and security of school ICT systems</w:t>
      </w:r>
      <w:r w:rsidR="00104BD9" w:rsidRPr="00C11643">
        <w:rPr>
          <w:rFonts w:asciiTheme="minorHAnsi" w:hAnsiTheme="minorHAnsi" w:cs="Arial"/>
          <w:bCs/>
          <w:color w:val="auto"/>
          <w:spacing w:val="-8"/>
          <w:sz w:val="22"/>
          <w:szCs w:val="22"/>
        </w:rPr>
        <w:t>.</w:t>
      </w:r>
    </w:p>
    <w:p w14:paraId="4633932A" w14:textId="77777777" w:rsidR="00BC668C" w:rsidRPr="00C11643" w:rsidRDefault="00BC668C" w:rsidP="004336FE">
      <w:pPr>
        <w:pStyle w:val="body"/>
        <w:numPr>
          <w:ilvl w:val="0"/>
          <w:numId w:val="4"/>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Servers, wireless systems and cabling are securely located and physical access is restricte</w:t>
      </w:r>
      <w:r w:rsidR="0069001F" w:rsidRPr="00C11643">
        <w:rPr>
          <w:rFonts w:asciiTheme="minorHAnsi" w:hAnsiTheme="minorHAnsi" w:cs="Arial"/>
          <w:bCs/>
          <w:noProof/>
          <w:color w:val="auto"/>
          <w:sz w:val="22"/>
          <w:szCs w:val="22"/>
          <w:lang w:val="en-US" w:eastAsia="en-US"/>
        </w:rPr>
        <mc:AlternateContent>
          <mc:Choice Requires="wps">
            <w:drawing>
              <wp:anchor distT="0" distB="0" distL="114300" distR="114300" simplePos="0" relativeHeight="251658752" behindDoc="0" locked="0" layoutInCell="1" allowOverlap="1" wp14:anchorId="6AC9F76D" wp14:editId="07777777">
                <wp:simplePos x="0" y="0"/>
                <wp:positionH relativeFrom="column">
                  <wp:posOffset>-1784985</wp:posOffset>
                </wp:positionH>
                <wp:positionV relativeFrom="paragraph">
                  <wp:posOffset>638175</wp:posOffset>
                </wp:positionV>
                <wp:extent cx="800100" cy="571500"/>
                <wp:effectExtent l="0" t="0" r="3810" b="0"/>
                <wp:wrapNone/>
                <wp:docPr id="1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BB424" w14:textId="77777777" w:rsidR="00B91E9E" w:rsidRDefault="00B91E9E" w:rsidP="00BC668C">
                            <w:pPr>
                              <w:jc w:val="center"/>
                              <w:rPr>
                                <w:rFonts w:ascii="Arial" w:hAnsi="Arial"/>
                              </w:rPr>
                            </w:pPr>
                            <w:r>
                              <w:rPr>
                                <w:rFonts w:ascii="Arial" w:hAnsi="Arial"/>
                                <w:color w:val="FFFFFF"/>
                                <w:sz w:val="6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9F76D" id="Text Box 110" o:spid="_x0000_s1029" type="#_x0000_t202" style="position:absolute;left:0;text-align:left;margin-left:-140.55pt;margin-top:50.25pt;width:63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4uK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" filled="f" stroked="f">
                <v:textbox>
                  <w:txbxContent>
                    <w:p w14:paraId="6D8BB424" w14:textId="77777777" w:rsidR="00B91E9E" w:rsidRDefault="00B91E9E" w:rsidP="00BC668C">
                      <w:pPr>
                        <w:jc w:val="center"/>
                        <w:rPr>
                          <w:rFonts w:ascii="Arial" w:hAnsi="Arial"/>
                        </w:rPr>
                      </w:pPr>
                      <w:r>
                        <w:rPr>
                          <w:rFonts w:ascii="Arial" w:hAnsi="Arial"/>
                          <w:color w:val="FFFFFF"/>
                          <w:sz w:val="60"/>
                        </w:rPr>
                        <w:t>13</w:t>
                      </w:r>
                    </w:p>
                  </w:txbxContent>
                </v:textbox>
              </v:shape>
            </w:pict>
          </mc:Fallback>
        </mc:AlternateContent>
      </w:r>
      <w:r w:rsidRPr="00C11643">
        <w:rPr>
          <w:rFonts w:asciiTheme="minorHAnsi" w:hAnsiTheme="minorHAnsi" w:cs="Arial"/>
          <w:bCs/>
          <w:color w:val="auto"/>
          <w:sz w:val="22"/>
          <w:szCs w:val="22"/>
        </w:rPr>
        <w:t>d</w:t>
      </w:r>
      <w:r w:rsidR="00104BD9" w:rsidRPr="00C11643">
        <w:rPr>
          <w:rFonts w:asciiTheme="minorHAnsi" w:hAnsiTheme="minorHAnsi" w:cs="Arial"/>
          <w:bCs/>
          <w:color w:val="auto"/>
          <w:sz w:val="22"/>
          <w:szCs w:val="22"/>
        </w:rPr>
        <w:t>.</w:t>
      </w:r>
    </w:p>
    <w:p w14:paraId="068242B3" w14:textId="77777777" w:rsidR="00BC668C" w:rsidRPr="00C11643" w:rsidRDefault="00BC668C" w:rsidP="004336FE">
      <w:pPr>
        <w:pStyle w:val="body"/>
        <w:numPr>
          <w:ilvl w:val="0"/>
          <w:numId w:val="4"/>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 xml:space="preserve">All users have clearly defined access rights to school ICT systems. </w:t>
      </w:r>
    </w:p>
    <w:p w14:paraId="79E33539" w14:textId="77777777" w:rsidR="00BC668C" w:rsidRPr="00C11643" w:rsidRDefault="00BC668C" w:rsidP="004336FE">
      <w:pPr>
        <w:pStyle w:val="body"/>
        <w:numPr>
          <w:ilvl w:val="0"/>
          <w:numId w:val="4"/>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All users are provided with a username and password by the technical support provider.</w:t>
      </w:r>
    </w:p>
    <w:p w14:paraId="65B5CEE5" w14:textId="77777777" w:rsidR="00BC668C" w:rsidRPr="00C11643" w:rsidRDefault="00BC668C" w:rsidP="004336FE">
      <w:pPr>
        <w:pStyle w:val="body"/>
        <w:numPr>
          <w:ilvl w:val="0"/>
          <w:numId w:val="4"/>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 xml:space="preserve">Users are responsible for the security of their username and password, must not allow other users to access the systems using their log on details and must immediately report any suspicion or evidence that there has been a breach of security. </w:t>
      </w:r>
    </w:p>
    <w:p w14:paraId="46692CE3" w14:textId="77777777" w:rsidR="00BC668C" w:rsidRPr="00C11643" w:rsidRDefault="00BC668C" w:rsidP="004336FE">
      <w:pPr>
        <w:pStyle w:val="body"/>
        <w:numPr>
          <w:ilvl w:val="0"/>
          <w:numId w:val="4"/>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The school maintains and supports the managed filt</w:t>
      </w:r>
      <w:r w:rsidR="00FA1FC4" w:rsidRPr="00C11643">
        <w:rPr>
          <w:rFonts w:asciiTheme="minorHAnsi" w:hAnsiTheme="minorHAnsi" w:cs="Arial"/>
          <w:bCs/>
          <w:color w:val="auto"/>
          <w:sz w:val="22"/>
          <w:szCs w:val="22"/>
        </w:rPr>
        <w:t>ering service provided by SWGfL.</w:t>
      </w:r>
    </w:p>
    <w:p w14:paraId="2350C32F" w14:textId="77777777" w:rsidR="00FA1FC4" w:rsidRPr="00C11643" w:rsidRDefault="00FA1FC4" w:rsidP="004336FE">
      <w:pPr>
        <w:pStyle w:val="body"/>
        <w:numPr>
          <w:ilvl w:val="0"/>
          <w:numId w:val="4"/>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Requests from staff for sites to be removed from the filtered list must be approved by the head teacher</w:t>
      </w:r>
      <w:r w:rsidR="00BD17DB" w:rsidRPr="00C11643">
        <w:rPr>
          <w:rFonts w:asciiTheme="minorHAnsi" w:hAnsiTheme="minorHAnsi" w:cs="Arial"/>
          <w:bCs/>
          <w:color w:val="auto"/>
          <w:sz w:val="22"/>
          <w:szCs w:val="22"/>
          <w:lang w:val="en-GB"/>
        </w:rPr>
        <w:t>/ deputy head</w:t>
      </w:r>
      <w:r w:rsidRPr="00C11643">
        <w:rPr>
          <w:rFonts w:asciiTheme="minorHAnsi" w:hAnsiTheme="minorHAnsi" w:cs="Arial"/>
          <w:bCs/>
          <w:color w:val="auto"/>
          <w:sz w:val="22"/>
          <w:szCs w:val="22"/>
        </w:rPr>
        <w:t xml:space="preserve">. </w:t>
      </w:r>
    </w:p>
    <w:p w14:paraId="7C6CE9C4" w14:textId="77777777" w:rsidR="00BC668C" w:rsidRPr="00C11643" w:rsidRDefault="00BC668C" w:rsidP="004336FE">
      <w:pPr>
        <w:pStyle w:val="body"/>
        <w:numPr>
          <w:ilvl w:val="0"/>
          <w:numId w:val="4"/>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In the event of the school technician needing to make requested changes to filtering, or f</w:t>
      </w:r>
      <w:r w:rsidR="00BD17DB" w:rsidRPr="00C11643">
        <w:rPr>
          <w:rFonts w:asciiTheme="minorHAnsi" w:hAnsiTheme="minorHAnsi" w:cs="Arial"/>
          <w:bCs/>
          <w:color w:val="auto"/>
          <w:sz w:val="22"/>
          <w:szCs w:val="22"/>
        </w:rPr>
        <w:t xml:space="preserve">or any user, this is </w:t>
      </w:r>
      <w:r w:rsidRPr="00C11643">
        <w:rPr>
          <w:rFonts w:asciiTheme="minorHAnsi" w:hAnsiTheme="minorHAnsi" w:cs="Arial"/>
          <w:bCs/>
          <w:color w:val="auto"/>
          <w:sz w:val="22"/>
          <w:szCs w:val="22"/>
        </w:rPr>
        <w:t xml:space="preserve">carried out by a process that is agreed by the Headteacher. </w:t>
      </w:r>
    </w:p>
    <w:p w14:paraId="78313167" w14:textId="77777777" w:rsidR="00BC668C" w:rsidRPr="00C11643" w:rsidRDefault="00BC668C" w:rsidP="004336FE">
      <w:pPr>
        <w:pStyle w:val="body"/>
        <w:numPr>
          <w:ilvl w:val="0"/>
          <w:numId w:val="4"/>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 xml:space="preserve">Any filtering issues are reported immediately to the </w:t>
      </w:r>
      <w:r w:rsidR="002A4666" w:rsidRPr="00C11643">
        <w:rPr>
          <w:rFonts w:asciiTheme="minorHAnsi" w:hAnsiTheme="minorHAnsi" w:cs="Arial"/>
          <w:bCs/>
          <w:color w:val="auto"/>
          <w:sz w:val="22"/>
          <w:szCs w:val="22"/>
        </w:rPr>
        <w:t>Downend School</w:t>
      </w:r>
      <w:r w:rsidRPr="00C11643">
        <w:rPr>
          <w:rFonts w:asciiTheme="minorHAnsi" w:hAnsiTheme="minorHAnsi" w:cs="Arial"/>
          <w:bCs/>
          <w:color w:val="auto"/>
          <w:sz w:val="22"/>
          <w:szCs w:val="22"/>
        </w:rPr>
        <w:t xml:space="preserve"> technical team. </w:t>
      </w:r>
    </w:p>
    <w:p w14:paraId="763570A4" w14:textId="77777777" w:rsidR="00BC668C" w:rsidRPr="00C11643" w:rsidRDefault="00BC668C" w:rsidP="004336FE">
      <w:pPr>
        <w:pStyle w:val="body"/>
        <w:numPr>
          <w:ilvl w:val="0"/>
          <w:numId w:val="4"/>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School ICT technical staff regularly monitor and record the activity of users on the school ICT systems and users are made aware of this in the </w:t>
      </w:r>
      <w:r w:rsidR="00DB595D" w:rsidRPr="00C11643">
        <w:rPr>
          <w:rFonts w:asciiTheme="minorHAnsi" w:hAnsiTheme="minorHAnsi" w:cs="Arial"/>
          <w:color w:val="auto"/>
          <w:sz w:val="22"/>
          <w:szCs w:val="22"/>
        </w:rPr>
        <w:t>Internet Access</w:t>
      </w:r>
      <w:r w:rsidR="00854B18" w:rsidRPr="00C11643">
        <w:rPr>
          <w:rFonts w:asciiTheme="minorHAnsi" w:hAnsiTheme="minorHAnsi" w:cs="Arial"/>
          <w:color w:val="auto"/>
          <w:sz w:val="22"/>
          <w:szCs w:val="22"/>
        </w:rPr>
        <w:t xml:space="preserve"> </w:t>
      </w:r>
      <w:r w:rsidRPr="00C11643">
        <w:rPr>
          <w:rFonts w:asciiTheme="minorHAnsi" w:hAnsiTheme="minorHAnsi" w:cs="Arial"/>
          <w:color w:val="auto"/>
          <w:sz w:val="22"/>
          <w:szCs w:val="22"/>
        </w:rPr>
        <w:t xml:space="preserve">Policy. </w:t>
      </w:r>
    </w:p>
    <w:p w14:paraId="46DF7556" w14:textId="77777777" w:rsidR="00BC668C" w:rsidRPr="00C11643" w:rsidRDefault="00BC668C" w:rsidP="004336FE">
      <w:pPr>
        <w:pStyle w:val="body"/>
        <w:numPr>
          <w:ilvl w:val="0"/>
          <w:numId w:val="4"/>
        </w:numPr>
        <w:spacing w:line="240" w:lineRule="auto"/>
        <w:rPr>
          <w:rFonts w:asciiTheme="minorHAnsi" w:hAnsiTheme="minorHAnsi" w:cs="Arial"/>
          <w:iCs/>
          <w:color w:val="auto"/>
          <w:sz w:val="22"/>
          <w:szCs w:val="22"/>
        </w:rPr>
      </w:pPr>
      <w:r w:rsidRPr="00C11643">
        <w:rPr>
          <w:rFonts w:asciiTheme="minorHAnsi" w:hAnsiTheme="minorHAnsi" w:cs="Arial"/>
          <w:iCs/>
          <w:color w:val="auto"/>
          <w:sz w:val="22"/>
          <w:szCs w:val="22"/>
        </w:rPr>
        <w:t>Actual / potential e-safety incidents are documented a</w:t>
      </w:r>
      <w:r w:rsidR="00FA1FC4" w:rsidRPr="00C11643">
        <w:rPr>
          <w:rFonts w:asciiTheme="minorHAnsi" w:hAnsiTheme="minorHAnsi" w:cs="Arial"/>
          <w:iCs/>
          <w:color w:val="auto"/>
          <w:sz w:val="22"/>
          <w:szCs w:val="22"/>
        </w:rPr>
        <w:t xml:space="preserve">nd reported immediately to the </w:t>
      </w:r>
      <w:r w:rsidR="00C87730" w:rsidRPr="00C11643">
        <w:rPr>
          <w:rFonts w:asciiTheme="minorHAnsi" w:hAnsiTheme="minorHAnsi" w:cs="Arial"/>
          <w:iCs/>
          <w:color w:val="auto"/>
          <w:sz w:val="22"/>
          <w:szCs w:val="22"/>
          <w:lang w:val="en-GB"/>
        </w:rPr>
        <w:t>Computing Subject</w:t>
      </w:r>
      <w:r w:rsidRPr="00C11643">
        <w:rPr>
          <w:rFonts w:asciiTheme="minorHAnsi" w:hAnsiTheme="minorHAnsi" w:cs="Arial"/>
          <w:iCs/>
          <w:color w:val="auto"/>
          <w:sz w:val="22"/>
          <w:szCs w:val="22"/>
        </w:rPr>
        <w:t xml:space="preserve"> </w:t>
      </w:r>
      <w:r w:rsidR="00FA1FC4" w:rsidRPr="00C11643">
        <w:rPr>
          <w:rFonts w:asciiTheme="minorHAnsi" w:hAnsiTheme="minorHAnsi" w:cs="Arial"/>
          <w:iCs/>
          <w:color w:val="auto"/>
          <w:sz w:val="22"/>
          <w:szCs w:val="22"/>
        </w:rPr>
        <w:t>Leader</w:t>
      </w:r>
      <w:r w:rsidR="003D64AF" w:rsidRPr="00C11643">
        <w:rPr>
          <w:rFonts w:asciiTheme="minorHAnsi" w:hAnsiTheme="minorHAnsi" w:cs="Arial"/>
          <w:iCs/>
          <w:color w:val="auto"/>
          <w:sz w:val="22"/>
          <w:szCs w:val="22"/>
          <w:lang w:val="en-GB"/>
        </w:rPr>
        <w:t>/ Headteacher</w:t>
      </w:r>
      <w:r w:rsidRPr="00C11643">
        <w:rPr>
          <w:rFonts w:asciiTheme="minorHAnsi" w:hAnsiTheme="minorHAnsi" w:cs="Arial"/>
          <w:iCs/>
          <w:color w:val="auto"/>
          <w:sz w:val="22"/>
          <w:szCs w:val="22"/>
        </w:rPr>
        <w:t xml:space="preserve"> who will arrange for these to be dealt with immediately</w:t>
      </w:r>
      <w:r w:rsidR="00C87730" w:rsidRPr="00C11643">
        <w:rPr>
          <w:rFonts w:asciiTheme="minorHAnsi" w:hAnsiTheme="minorHAnsi" w:cs="Arial"/>
          <w:iCs/>
          <w:color w:val="auto"/>
          <w:sz w:val="22"/>
          <w:szCs w:val="22"/>
          <w:lang w:val="en-GB"/>
        </w:rPr>
        <w:t>.</w:t>
      </w:r>
      <w:r w:rsidR="0054446F" w:rsidRPr="00C11643">
        <w:rPr>
          <w:rFonts w:asciiTheme="minorHAnsi" w:hAnsiTheme="minorHAnsi" w:cs="Arial"/>
          <w:iCs/>
          <w:color w:val="auto"/>
          <w:sz w:val="22"/>
          <w:szCs w:val="22"/>
        </w:rPr>
        <w:t xml:space="preserve"> This can be done in person</w:t>
      </w:r>
      <w:r w:rsidR="0054446F" w:rsidRPr="00C11643">
        <w:rPr>
          <w:rFonts w:asciiTheme="minorHAnsi" w:hAnsiTheme="minorHAnsi" w:cs="Arial"/>
          <w:iCs/>
          <w:color w:val="auto"/>
          <w:sz w:val="22"/>
          <w:szCs w:val="22"/>
          <w:lang w:val="en-GB"/>
        </w:rPr>
        <w:t xml:space="preserve"> but must be followed up</w:t>
      </w:r>
      <w:r w:rsidR="0054446F" w:rsidRPr="00C11643">
        <w:rPr>
          <w:rFonts w:asciiTheme="minorHAnsi" w:hAnsiTheme="minorHAnsi" w:cs="Arial"/>
          <w:iCs/>
          <w:color w:val="auto"/>
          <w:sz w:val="22"/>
          <w:szCs w:val="22"/>
        </w:rPr>
        <w:t xml:space="preserve"> via email</w:t>
      </w:r>
      <w:r w:rsidR="003D64AF" w:rsidRPr="00C11643">
        <w:rPr>
          <w:rFonts w:asciiTheme="minorHAnsi" w:hAnsiTheme="minorHAnsi" w:cs="Arial"/>
          <w:iCs/>
          <w:color w:val="auto"/>
          <w:sz w:val="22"/>
          <w:szCs w:val="22"/>
          <w:lang w:val="en-GB"/>
        </w:rPr>
        <w:t xml:space="preserve"> as soon as possible</w:t>
      </w:r>
      <w:r w:rsidR="0054446F" w:rsidRPr="00C11643">
        <w:rPr>
          <w:rFonts w:asciiTheme="minorHAnsi" w:hAnsiTheme="minorHAnsi" w:cs="Arial"/>
          <w:iCs/>
          <w:color w:val="auto"/>
          <w:sz w:val="22"/>
          <w:szCs w:val="22"/>
          <w:lang w:val="en-GB"/>
        </w:rPr>
        <w:t>.  It is important that the Headteacher is informed so the matter can be reported to governors.</w:t>
      </w:r>
      <w:r w:rsidR="0054446F" w:rsidRPr="00C11643">
        <w:rPr>
          <w:rFonts w:asciiTheme="minorHAnsi" w:hAnsiTheme="minorHAnsi" w:cs="Arial"/>
          <w:b/>
          <w:iCs/>
          <w:color w:val="FF0000"/>
          <w:sz w:val="22"/>
          <w:szCs w:val="22"/>
          <w:lang w:val="en-GB"/>
        </w:rPr>
        <w:t xml:space="preserve">  </w:t>
      </w:r>
      <w:r w:rsidRPr="00C11643">
        <w:rPr>
          <w:rFonts w:asciiTheme="minorHAnsi" w:hAnsiTheme="minorHAnsi" w:cs="Arial"/>
          <w:iCs/>
          <w:color w:val="auto"/>
          <w:sz w:val="22"/>
          <w:szCs w:val="22"/>
        </w:rPr>
        <w:t xml:space="preserve">Appropriate security measures are in place to protect the servers, firewalls, routers, wireless systems, work stations etc from accidental or malicious attempts which might threaten the security of the school systems and data. </w:t>
      </w:r>
    </w:p>
    <w:p w14:paraId="6DE5EC8E" w14:textId="77777777" w:rsidR="00BC668C" w:rsidRPr="00C11643" w:rsidRDefault="00EA6CDA" w:rsidP="004336FE">
      <w:pPr>
        <w:pStyle w:val="body"/>
        <w:numPr>
          <w:ilvl w:val="0"/>
          <w:numId w:val="4"/>
        </w:numPr>
        <w:spacing w:line="240" w:lineRule="auto"/>
        <w:rPr>
          <w:rFonts w:asciiTheme="minorHAnsi" w:hAnsiTheme="minorHAnsi" w:cs="Arial"/>
          <w:iCs/>
          <w:color w:val="auto"/>
          <w:sz w:val="22"/>
          <w:szCs w:val="22"/>
        </w:rPr>
      </w:pPr>
      <w:r w:rsidRPr="00C11643">
        <w:rPr>
          <w:rFonts w:asciiTheme="minorHAnsi" w:hAnsiTheme="minorHAnsi" w:cs="Arial"/>
          <w:iCs/>
          <w:color w:val="auto"/>
          <w:sz w:val="22"/>
          <w:szCs w:val="22"/>
        </w:rPr>
        <w:t xml:space="preserve">An agreed policy is in place </w:t>
      </w:r>
      <w:r w:rsidR="00BC668C" w:rsidRPr="00C11643">
        <w:rPr>
          <w:rFonts w:asciiTheme="minorHAnsi" w:hAnsiTheme="minorHAnsi" w:cs="Arial"/>
          <w:iCs/>
          <w:color w:val="auto"/>
          <w:sz w:val="22"/>
          <w:szCs w:val="22"/>
        </w:rPr>
        <w:t xml:space="preserve">regarding the extent of personal use that users (staff / students / pupils / community users) and their family members are allowed on laptops and other portable devices that may be used out of school. </w:t>
      </w:r>
    </w:p>
    <w:p w14:paraId="7BB2150E" w14:textId="77777777" w:rsidR="00BC668C" w:rsidRPr="00C11643" w:rsidRDefault="00BC668C" w:rsidP="004336FE">
      <w:pPr>
        <w:pStyle w:val="body"/>
        <w:numPr>
          <w:ilvl w:val="0"/>
          <w:numId w:val="4"/>
        </w:numPr>
        <w:spacing w:line="240" w:lineRule="auto"/>
        <w:rPr>
          <w:rFonts w:asciiTheme="minorHAnsi" w:hAnsiTheme="minorHAnsi" w:cs="Arial"/>
          <w:iCs/>
          <w:color w:val="auto"/>
          <w:sz w:val="22"/>
          <w:szCs w:val="22"/>
        </w:rPr>
      </w:pPr>
      <w:r w:rsidRPr="00C11643">
        <w:rPr>
          <w:rFonts w:asciiTheme="minorHAnsi" w:hAnsiTheme="minorHAnsi" w:cs="Arial"/>
          <w:iCs/>
          <w:color w:val="auto"/>
          <w:sz w:val="22"/>
          <w:szCs w:val="22"/>
        </w:rPr>
        <w:t>An agreed poli</w:t>
      </w:r>
      <w:r w:rsidR="00FA1FC4" w:rsidRPr="00C11643">
        <w:rPr>
          <w:rFonts w:asciiTheme="minorHAnsi" w:hAnsiTheme="minorHAnsi" w:cs="Arial"/>
          <w:iCs/>
          <w:color w:val="auto"/>
          <w:sz w:val="22"/>
          <w:szCs w:val="22"/>
        </w:rPr>
        <w:t>cy is in place</w:t>
      </w:r>
      <w:r w:rsidRPr="00C11643">
        <w:rPr>
          <w:rFonts w:asciiTheme="minorHAnsi" w:hAnsiTheme="minorHAnsi" w:cs="Arial"/>
          <w:iCs/>
          <w:color w:val="auto"/>
          <w:sz w:val="22"/>
          <w:szCs w:val="22"/>
        </w:rPr>
        <w:t xml:space="preserve"> that allows staff to / forbids staff from installing programmes on school workstations / portable devices.  </w:t>
      </w:r>
    </w:p>
    <w:p w14:paraId="24F7E3CF" w14:textId="77777777" w:rsidR="00BC668C" w:rsidRPr="00C11643" w:rsidRDefault="00BC668C" w:rsidP="004336FE">
      <w:pPr>
        <w:pStyle w:val="body"/>
        <w:numPr>
          <w:ilvl w:val="0"/>
          <w:numId w:val="4"/>
        </w:numPr>
        <w:spacing w:line="240" w:lineRule="auto"/>
        <w:rPr>
          <w:rFonts w:asciiTheme="minorHAnsi" w:hAnsiTheme="minorHAnsi" w:cs="Arial"/>
          <w:iCs/>
          <w:color w:val="auto"/>
          <w:sz w:val="22"/>
          <w:szCs w:val="22"/>
        </w:rPr>
      </w:pPr>
      <w:r w:rsidRPr="00C11643">
        <w:rPr>
          <w:rFonts w:asciiTheme="minorHAnsi" w:hAnsiTheme="minorHAnsi" w:cs="Arial"/>
          <w:iCs/>
          <w:color w:val="auto"/>
          <w:sz w:val="22"/>
          <w:szCs w:val="22"/>
        </w:rPr>
        <w:t>The school infrastructure and individual w</w:t>
      </w:r>
      <w:r w:rsidR="00EA6CDA" w:rsidRPr="00C11643">
        <w:rPr>
          <w:rFonts w:asciiTheme="minorHAnsi" w:hAnsiTheme="minorHAnsi" w:cs="Arial"/>
          <w:iCs/>
          <w:color w:val="auto"/>
          <w:sz w:val="22"/>
          <w:szCs w:val="22"/>
        </w:rPr>
        <w:t>orkstations are protected by up-</w:t>
      </w:r>
      <w:r w:rsidRPr="00C11643">
        <w:rPr>
          <w:rFonts w:asciiTheme="minorHAnsi" w:hAnsiTheme="minorHAnsi" w:cs="Arial"/>
          <w:iCs/>
          <w:color w:val="auto"/>
          <w:sz w:val="22"/>
          <w:szCs w:val="22"/>
        </w:rPr>
        <w:t>to</w:t>
      </w:r>
      <w:r w:rsidR="00EA6CDA" w:rsidRPr="00C11643">
        <w:rPr>
          <w:rFonts w:asciiTheme="minorHAnsi" w:hAnsiTheme="minorHAnsi" w:cs="Arial"/>
          <w:iCs/>
          <w:color w:val="auto"/>
          <w:sz w:val="22"/>
          <w:szCs w:val="22"/>
        </w:rPr>
        <w:t>-</w:t>
      </w:r>
      <w:r w:rsidRPr="00C11643">
        <w:rPr>
          <w:rFonts w:asciiTheme="minorHAnsi" w:hAnsiTheme="minorHAnsi" w:cs="Arial"/>
          <w:iCs/>
          <w:color w:val="auto"/>
          <w:sz w:val="22"/>
          <w:szCs w:val="22"/>
        </w:rPr>
        <w:t>date virus software.</w:t>
      </w:r>
    </w:p>
    <w:p w14:paraId="3806872D" w14:textId="77777777" w:rsidR="00BC668C" w:rsidRPr="00C11643" w:rsidRDefault="00EA6CDA" w:rsidP="004336FE">
      <w:pPr>
        <w:pStyle w:val="body"/>
        <w:numPr>
          <w:ilvl w:val="0"/>
          <w:numId w:val="4"/>
        </w:numPr>
        <w:spacing w:line="240" w:lineRule="auto"/>
        <w:rPr>
          <w:rFonts w:asciiTheme="minorHAnsi" w:hAnsiTheme="minorHAnsi" w:cs="Arial"/>
          <w:iCs/>
          <w:color w:val="auto"/>
          <w:sz w:val="22"/>
          <w:szCs w:val="22"/>
        </w:rPr>
      </w:pPr>
      <w:r w:rsidRPr="00C11643">
        <w:rPr>
          <w:rFonts w:asciiTheme="minorHAnsi" w:hAnsiTheme="minorHAnsi" w:cs="Arial"/>
          <w:iCs/>
          <w:color w:val="auto"/>
          <w:sz w:val="22"/>
          <w:szCs w:val="22"/>
        </w:rPr>
        <w:lastRenderedPageBreak/>
        <w:t>Personal data can</w:t>
      </w:r>
      <w:r w:rsidR="00BC668C" w:rsidRPr="00C11643">
        <w:rPr>
          <w:rFonts w:asciiTheme="minorHAnsi" w:hAnsiTheme="minorHAnsi" w:cs="Arial"/>
          <w:iCs/>
          <w:color w:val="auto"/>
          <w:sz w:val="22"/>
          <w:szCs w:val="22"/>
        </w:rPr>
        <w:t>not be sent over the internet via e-mail</w:t>
      </w:r>
      <w:r w:rsidRPr="00C11643">
        <w:rPr>
          <w:rFonts w:asciiTheme="minorHAnsi" w:hAnsiTheme="minorHAnsi" w:cs="Arial"/>
          <w:iCs/>
          <w:color w:val="auto"/>
          <w:sz w:val="22"/>
          <w:szCs w:val="22"/>
        </w:rPr>
        <w:t xml:space="preserve"> or taken off the school site. </w:t>
      </w:r>
      <w:r w:rsidR="00BC668C" w:rsidRPr="00C11643">
        <w:rPr>
          <w:rFonts w:asciiTheme="minorHAnsi" w:hAnsiTheme="minorHAnsi" w:cs="Arial"/>
          <w:iCs/>
          <w:color w:val="auto"/>
          <w:sz w:val="22"/>
          <w:szCs w:val="22"/>
        </w:rPr>
        <w:t xml:space="preserve"> </w:t>
      </w:r>
    </w:p>
    <w:p w14:paraId="5EEDD4C3" w14:textId="77777777" w:rsidR="00F554DF" w:rsidRPr="00C11643" w:rsidRDefault="0069001F" w:rsidP="00033B8B">
      <w:pPr>
        <w:rPr>
          <w:rFonts w:asciiTheme="minorHAnsi" w:hAnsiTheme="minorHAnsi"/>
        </w:rPr>
      </w:pPr>
      <w:r w:rsidRPr="00C11643">
        <w:rPr>
          <w:rFonts w:asciiTheme="minorHAnsi" w:hAnsiTheme="minorHAnsi"/>
          <w:noProof/>
          <w:lang w:val="en-US" w:eastAsia="en-US"/>
        </w:rPr>
        <mc:AlternateContent>
          <mc:Choice Requires="wps">
            <w:drawing>
              <wp:anchor distT="0" distB="0" distL="114300" distR="114300" simplePos="0" relativeHeight="251654656" behindDoc="0" locked="0" layoutInCell="1" allowOverlap="1" wp14:anchorId="093B2BC6" wp14:editId="07777777">
                <wp:simplePos x="0" y="0"/>
                <wp:positionH relativeFrom="column">
                  <wp:posOffset>-1784985</wp:posOffset>
                </wp:positionH>
                <wp:positionV relativeFrom="paragraph">
                  <wp:posOffset>1057910</wp:posOffset>
                </wp:positionV>
                <wp:extent cx="800100" cy="571500"/>
                <wp:effectExtent l="0" t="635" r="3810" b="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9269B" w14:textId="77777777" w:rsidR="00B91E9E" w:rsidRDefault="00B91E9E">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B2BC6" id="Text Box 30" o:spid="_x0000_s1030" type="#_x0000_t202" style="position:absolute;margin-left:-140.55pt;margin-top:83.3pt;width:63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uF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" filled="f" stroked="f">
                <v:textbox>
                  <w:txbxContent>
                    <w:p w14:paraId="04A9269B" w14:textId="77777777" w:rsidR="00B91E9E" w:rsidRDefault="00B91E9E">
                      <w:pPr>
                        <w:jc w:val="center"/>
                        <w:rPr>
                          <w:rFonts w:ascii="Arial" w:hAnsi="Arial"/>
                        </w:rPr>
                      </w:pPr>
                      <w:r>
                        <w:rPr>
                          <w:rFonts w:ascii="Arial" w:hAnsi="Arial"/>
                          <w:color w:val="FFFFFF"/>
                          <w:sz w:val="60"/>
                        </w:rPr>
                        <w:t>11</w:t>
                      </w:r>
                    </w:p>
                  </w:txbxContent>
                </v:textbox>
              </v:shape>
            </w:pict>
          </mc:Fallback>
        </mc:AlternateContent>
      </w:r>
    </w:p>
    <w:p w14:paraId="51873DDA" w14:textId="77777777" w:rsidR="00C65562" w:rsidRPr="00C11643" w:rsidRDefault="00C65562" w:rsidP="003F6C3F">
      <w:pPr>
        <w:pStyle w:val="subb"/>
        <w:rPr>
          <w:rFonts w:asciiTheme="minorHAnsi" w:hAnsiTheme="minorHAnsi"/>
          <w:color w:val="auto"/>
          <w:sz w:val="22"/>
          <w:szCs w:val="22"/>
        </w:rPr>
      </w:pPr>
      <w:r w:rsidRPr="00C11643">
        <w:rPr>
          <w:rFonts w:asciiTheme="minorHAnsi" w:hAnsiTheme="minorHAnsi"/>
          <w:color w:val="auto"/>
          <w:sz w:val="22"/>
          <w:szCs w:val="22"/>
        </w:rPr>
        <w:t>Use of digital and video images - Photographic, Video</w:t>
      </w:r>
    </w:p>
    <w:p w14:paraId="5414B39D" w14:textId="77777777" w:rsidR="00524870" w:rsidRPr="00C11643" w:rsidRDefault="00524870" w:rsidP="003F6C3F">
      <w:pPr>
        <w:pStyle w:val="subb"/>
        <w:rPr>
          <w:rFonts w:asciiTheme="minorHAnsi" w:hAnsiTheme="minorHAnsi"/>
          <w:color w:val="auto"/>
          <w:sz w:val="22"/>
          <w:szCs w:val="22"/>
        </w:rPr>
      </w:pPr>
    </w:p>
    <w:p w14:paraId="21A09207" w14:textId="77777777" w:rsidR="00C65562" w:rsidRPr="00C11643" w:rsidRDefault="00C65562" w:rsidP="00945995">
      <w:pPr>
        <w:pStyle w:val="body"/>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The development of digital imaging technologies has created significant benefits to learning, allo</w:t>
      </w:r>
      <w:r w:rsidR="002F682B" w:rsidRPr="00C11643">
        <w:rPr>
          <w:rFonts w:asciiTheme="minorHAnsi" w:hAnsiTheme="minorHAnsi" w:cs="Arial"/>
          <w:color w:val="auto"/>
          <w:sz w:val="22"/>
          <w:szCs w:val="22"/>
        </w:rPr>
        <w:t>wing staff and students</w:t>
      </w:r>
      <w:r w:rsidRPr="00C11643">
        <w:rPr>
          <w:rFonts w:asciiTheme="minorHAnsi" w:hAnsiTheme="minorHAnsi" w:cs="Arial"/>
          <w:color w:val="auto"/>
          <w:sz w:val="22"/>
          <w:szCs w:val="22"/>
        </w:rPr>
        <w:t xml:space="preserve"> instant use of images that they have recorded themselves or downloaded from the internet. However, staff and students / pupils need to be aware of the risks associated with sharing images and with posting digital images on the internet. Those images may remain available on the internet forever and may cause harm or embarrassment to individuals in the short or longer term. There are reported incidents of employers carrying out internet searches for information about potential and exi</w:t>
      </w:r>
      <w:r w:rsidR="002F682B" w:rsidRPr="00C11643">
        <w:rPr>
          <w:rFonts w:asciiTheme="minorHAnsi" w:hAnsiTheme="minorHAnsi" w:cs="Arial"/>
          <w:color w:val="auto"/>
          <w:sz w:val="22"/>
          <w:szCs w:val="22"/>
        </w:rPr>
        <w:t>sting employees. The school</w:t>
      </w:r>
      <w:r w:rsidRPr="00C11643">
        <w:rPr>
          <w:rFonts w:asciiTheme="minorHAnsi" w:hAnsiTheme="minorHAnsi" w:cs="Arial"/>
          <w:color w:val="auto"/>
          <w:sz w:val="22"/>
          <w:szCs w:val="22"/>
        </w:rPr>
        <w:t xml:space="preserve"> inform</w:t>
      </w:r>
      <w:r w:rsidR="002F682B" w:rsidRPr="00C11643">
        <w:rPr>
          <w:rFonts w:asciiTheme="minorHAnsi" w:hAnsiTheme="minorHAnsi" w:cs="Arial"/>
          <w:color w:val="auto"/>
          <w:sz w:val="22"/>
          <w:szCs w:val="22"/>
        </w:rPr>
        <w:t>s and educates users about these risks and</w:t>
      </w:r>
      <w:r w:rsidRPr="00C11643">
        <w:rPr>
          <w:rFonts w:asciiTheme="minorHAnsi" w:hAnsiTheme="minorHAnsi" w:cs="Arial"/>
          <w:color w:val="auto"/>
          <w:sz w:val="22"/>
          <w:szCs w:val="22"/>
        </w:rPr>
        <w:t xml:space="preserve"> implement</w:t>
      </w:r>
      <w:r w:rsidR="002F682B" w:rsidRPr="00C11643">
        <w:rPr>
          <w:rFonts w:asciiTheme="minorHAnsi" w:hAnsiTheme="minorHAnsi" w:cs="Arial"/>
          <w:color w:val="auto"/>
          <w:sz w:val="22"/>
          <w:szCs w:val="22"/>
        </w:rPr>
        <w:t>s</w:t>
      </w:r>
      <w:r w:rsidRPr="00C11643">
        <w:rPr>
          <w:rFonts w:asciiTheme="minorHAnsi" w:hAnsiTheme="minorHAnsi" w:cs="Arial"/>
          <w:color w:val="auto"/>
          <w:sz w:val="22"/>
          <w:szCs w:val="22"/>
        </w:rPr>
        <w:t xml:space="preserve"> policies to reduce the likelihood of the potential for harm:  </w:t>
      </w:r>
    </w:p>
    <w:p w14:paraId="46CFC32F" w14:textId="77777777" w:rsidR="00C65562" w:rsidRPr="00C11643" w:rsidRDefault="0069001F" w:rsidP="004336FE">
      <w:pPr>
        <w:pStyle w:val="body"/>
        <w:numPr>
          <w:ilvl w:val="0"/>
          <w:numId w:val="9"/>
        </w:numPr>
        <w:spacing w:line="240" w:lineRule="auto"/>
        <w:rPr>
          <w:rFonts w:asciiTheme="minorHAnsi" w:hAnsiTheme="minorHAnsi" w:cs="Arial"/>
          <w:color w:val="auto"/>
          <w:sz w:val="22"/>
          <w:szCs w:val="22"/>
        </w:rPr>
      </w:pPr>
      <w:r w:rsidRPr="00C11643">
        <w:rPr>
          <w:rFonts w:asciiTheme="minorHAnsi" w:hAnsiTheme="minorHAnsi" w:cs="Arial"/>
          <w:i/>
          <w:noProof/>
          <w:color w:val="auto"/>
          <w:sz w:val="22"/>
          <w:szCs w:val="22"/>
          <w:lang w:val="en-US" w:eastAsia="en-US"/>
        </w:rPr>
        <mc:AlternateContent>
          <mc:Choice Requires="wps">
            <w:drawing>
              <wp:anchor distT="0" distB="0" distL="114300" distR="114300" simplePos="0" relativeHeight="251655680" behindDoc="0" locked="0" layoutInCell="1" allowOverlap="1" wp14:anchorId="6466D3FD" wp14:editId="07777777">
                <wp:simplePos x="0" y="0"/>
                <wp:positionH relativeFrom="column">
                  <wp:posOffset>-1784985</wp:posOffset>
                </wp:positionH>
                <wp:positionV relativeFrom="paragraph">
                  <wp:posOffset>1134110</wp:posOffset>
                </wp:positionV>
                <wp:extent cx="800100" cy="571500"/>
                <wp:effectExtent l="0" t="635" r="3810" b="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EBB40" w14:textId="77777777" w:rsidR="00B91E9E" w:rsidRDefault="00B91E9E">
                            <w:pPr>
                              <w:jc w:val="center"/>
                              <w:rPr>
                                <w:rFonts w:ascii="Arial" w:hAnsi="Arial"/>
                              </w:rPr>
                            </w:pPr>
                            <w:r>
                              <w:rPr>
                                <w:rFonts w:ascii="Arial" w:hAnsi="Arial"/>
                                <w:color w:val="FFFFFF"/>
                                <w:sz w:val="6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6D3FD" id="Text Box 34" o:spid="_x0000_s1031" type="#_x0000_t202" style="position:absolute;left:0;text-align:left;margin-left:-140.55pt;margin-top:89.3pt;width:63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0Sr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" filled="f" stroked="f">
                <v:textbox>
                  <w:txbxContent>
                    <w:p w14:paraId="268EBB40" w14:textId="77777777" w:rsidR="00B91E9E" w:rsidRDefault="00B91E9E">
                      <w:pPr>
                        <w:jc w:val="center"/>
                        <w:rPr>
                          <w:rFonts w:ascii="Arial" w:hAnsi="Arial"/>
                        </w:rPr>
                      </w:pPr>
                      <w:r>
                        <w:rPr>
                          <w:rFonts w:ascii="Arial" w:hAnsi="Arial"/>
                          <w:color w:val="FFFFFF"/>
                          <w:sz w:val="60"/>
                        </w:rPr>
                        <w:t>15</w:t>
                      </w:r>
                    </w:p>
                  </w:txbxContent>
                </v:textbox>
              </v:shape>
            </w:pict>
          </mc:Fallback>
        </mc:AlternateContent>
      </w:r>
      <w:r w:rsidR="00C65562" w:rsidRPr="00C11643">
        <w:rPr>
          <w:rFonts w:asciiTheme="minorHAnsi" w:hAnsiTheme="minorHAnsi" w:cs="Arial"/>
          <w:color w:val="auto"/>
          <w:sz w:val="22"/>
          <w:szCs w:val="22"/>
        </w:rPr>
        <w:t>When us</w:t>
      </w:r>
      <w:r w:rsidR="00945995" w:rsidRPr="00C11643">
        <w:rPr>
          <w:rFonts w:asciiTheme="minorHAnsi" w:hAnsiTheme="minorHAnsi" w:cs="Arial"/>
          <w:color w:val="auto"/>
          <w:sz w:val="22"/>
          <w:szCs w:val="22"/>
        </w:rPr>
        <w:t>ing digital images, staff</w:t>
      </w:r>
      <w:r w:rsidR="00C65562" w:rsidRPr="00C11643">
        <w:rPr>
          <w:rFonts w:asciiTheme="minorHAnsi" w:hAnsiTheme="minorHAnsi" w:cs="Arial"/>
          <w:color w:val="auto"/>
          <w:sz w:val="22"/>
          <w:szCs w:val="22"/>
        </w:rPr>
        <w:t xml:space="preserve"> educate students / pupils about the risks associated with the taking, use, sharing, publication and distribution of images</w:t>
      </w:r>
      <w:r w:rsidR="00945995" w:rsidRPr="00C11643">
        <w:rPr>
          <w:rFonts w:asciiTheme="minorHAnsi" w:hAnsiTheme="minorHAnsi" w:cs="Arial"/>
          <w:color w:val="auto"/>
          <w:sz w:val="22"/>
          <w:szCs w:val="22"/>
        </w:rPr>
        <w:t xml:space="preserve"> including on social networking sites</w:t>
      </w:r>
      <w:r w:rsidR="00C65562" w:rsidRPr="00C11643">
        <w:rPr>
          <w:rFonts w:asciiTheme="minorHAnsi" w:hAnsiTheme="minorHAnsi" w:cs="Arial"/>
          <w:color w:val="auto"/>
          <w:sz w:val="22"/>
          <w:szCs w:val="22"/>
        </w:rPr>
        <w:t xml:space="preserve">. </w:t>
      </w:r>
    </w:p>
    <w:p w14:paraId="3B1D1379" w14:textId="77777777" w:rsidR="00C65562" w:rsidRPr="00C11643" w:rsidRDefault="00C65562" w:rsidP="004336FE">
      <w:pPr>
        <w:pStyle w:val="body"/>
        <w:numPr>
          <w:ilvl w:val="0"/>
          <w:numId w:val="6"/>
        </w:numPr>
        <w:spacing w:line="240" w:lineRule="auto"/>
        <w:rPr>
          <w:rFonts w:asciiTheme="minorHAnsi" w:hAnsiTheme="minorHAnsi" w:cs="Arial"/>
          <w:iCs/>
          <w:color w:val="auto"/>
          <w:sz w:val="22"/>
          <w:szCs w:val="22"/>
        </w:rPr>
      </w:pPr>
      <w:r w:rsidRPr="00C11643">
        <w:rPr>
          <w:rFonts w:asciiTheme="minorHAnsi" w:hAnsiTheme="minorHAnsi" w:cs="Arial"/>
          <w:iCs/>
          <w:color w:val="auto"/>
          <w:sz w:val="22"/>
          <w:szCs w:val="22"/>
        </w:rPr>
        <w:t>Staff are allowed to take digital / video images to su</w:t>
      </w:r>
      <w:r w:rsidR="00945995" w:rsidRPr="00C11643">
        <w:rPr>
          <w:rFonts w:asciiTheme="minorHAnsi" w:hAnsiTheme="minorHAnsi" w:cs="Arial"/>
          <w:iCs/>
          <w:color w:val="auto"/>
          <w:sz w:val="22"/>
          <w:szCs w:val="22"/>
        </w:rPr>
        <w:t>pport educational aims, but</w:t>
      </w:r>
      <w:r w:rsidRPr="00C11643">
        <w:rPr>
          <w:rFonts w:asciiTheme="minorHAnsi" w:hAnsiTheme="minorHAnsi" w:cs="Arial"/>
          <w:iCs/>
          <w:color w:val="auto"/>
          <w:sz w:val="22"/>
          <w:szCs w:val="22"/>
        </w:rPr>
        <w:t xml:space="preserve"> follow </w:t>
      </w:r>
      <w:r w:rsidR="00945995" w:rsidRPr="00C11643">
        <w:rPr>
          <w:rFonts w:asciiTheme="minorHAnsi" w:hAnsiTheme="minorHAnsi" w:cs="Arial"/>
          <w:iCs/>
          <w:color w:val="auto"/>
          <w:sz w:val="22"/>
          <w:szCs w:val="22"/>
        </w:rPr>
        <w:t xml:space="preserve">guidance in the </w:t>
      </w:r>
      <w:r w:rsidR="00DB595D" w:rsidRPr="00C11643">
        <w:rPr>
          <w:rFonts w:asciiTheme="minorHAnsi" w:hAnsiTheme="minorHAnsi" w:cs="Arial"/>
          <w:iCs/>
          <w:color w:val="auto"/>
          <w:sz w:val="22"/>
          <w:szCs w:val="22"/>
        </w:rPr>
        <w:t>Internet Access</w:t>
      </w:r>
      <w:r w:rsidR="00854B18" w:rsidRPr="00C11643">
        <w:rPr>
          <w:rFonts w:asciiTheme="minorHAnsi" w:hAnsiTheme="minorHAnsi" w:cs="Arial"/>
          <w:iCs/>
          <w:color w:val="auto"/>
          <w:sz w:val="22"/>
          <w:szCs w:val="22"/>
        </w:rPr>
        <w:t xml:space="preserve"> </w:t>
      </w:r>
      <w:r w:rsidR="00945995" w:rsidRPr="00C11643">
        <w:rPr>
          <w:rFonts w:asciiTheme="minorHAnsi" w:hAnsiTheme="minorHAnsi" w:cs="Arial"/>
          <w:iCs/>
          <w:color w:val="auto"/>
          <w:sz w:val="22"/>
          <w:szCs w:val="22"/>
        </w:rPr>
        <w:t>policy</w:t>
      </w:r>
      <w:r w:rsidRPr="00C11643">
        <w:rPr>
          <w:rFonts w:asciiTheme="minorHAnsi" w:hAnsiTheme="minorHAnsi" w:cs="Arial"/>
          <w:iCs/>
          <w:color w:val="auto"/>
          <w:sz w:val="22"/>
          <w:szCs w:val="22"/>
        </w:rPr>
        <w:t xml:space="preserve"> concerning the sharing, distribution and publ</w:t>
      </w:r>
      <w:r w:rsidR="00282233" w:rsidRPr="00C11643">
        <w:rPr>
          <w:rFonts w:asciiTheme="minorHAnsi" w:hAnsiTheme="minorHAnsi" w:cs="Arial"/>
          <w:iCs/>
          <w:color w:val="auto"/>
          <w:sz w:val="22"/>
          <w:szCs w:val="22"/>
        </w:rPr>
        <w:t xml:space="preserve">ication of those images. All </w:t>
      </w:r>
      <w:r w:rsidR="00944713" w:rsidRPr="00C11643">
        <w:rPr>
          <w:rFonts w:asciiTheme="minorHAnsi" w:hAnsiTheme="minorHAnsi" w:cs="Arial"/>
          <w:iCs/>
          <w:color w:val="auto"/>
          <w:sz w:val="22"/>
          <w:szCs w:val="22"/>
        </w:rPr>
        <w:t>images must be downloaded to</w:t>
      </w:r>
      <w:r w:rsidR="00944713" w:rsidRPr="00C11643">
        <w:rPr>
          <w:rFonts w:asciiTheme="minorHAnsi" w:hAnsiTheme="minorHAnsi" w:cs="Arial"/>
          <w:iCs/>
          <w:color w:val="auto"/>
          <w:sz w:val="22"/>
          <w:szCs w:val="22"/>
          <w:lang w:val="en-GB"/>
        </w:rPr>
        <w:t xml:space="preserve"> the media </w:t>
      </w:r>
      <w:r w:rsidR="00282233" w:rsidRPr="00C11643">
        <w:rPr>
          <w:rFonts w:asciiTheme="minorHAnsi" w:hAnsiTheme="minorHAnsi" w:cs="Arial"/>
          <w:iCs/>
          <w:color w:val="auto"/>
          <w:sz w:val="22"/>
          <w:szCs w:val="22"/>
        </w:rPr>
        <w:t>drive and not stored on and deleted from personal cameras and devices</w:t>
      </w:r>
      <w:r w:rsidR="00944713" w:rsidRPr="00C11643">
        <w:rPr>
          <w:rFonts w:asciiTheme="minorHAnsi" w:hAnsiTheme="minorHAnsi" w:cs="Arial"/>
          <w:iCs/>
          <w:color w:val="auto"/>
          <w:sz w:val="22"/>
          <w:szCs w:val="22"/>
          <w:lang w:val="en-GB"/>
        </w:rPr>
        <w:t>.</w:t>
      </w:r>
    </w:p>
    <w:p w14:paraId="2E7E2B99" w14:textId="77777777" w:rsidR="00003EF9" w:rsidRPr="00C11643" w:rsidRDefault="00003EF9" w:rsidP="004336FE">
      <w:pPr>
        <w:pStyle w:val="body"/>
        <w:numPr>
          <w:ilvl w:val="0"/>
          <w:numId w:val="6"/>
        </w:numPr>
        <w:spacing w:line="240" w:lineRule="auto"/>
        <w:rPr>
          <w:rFonts w:asciiTheme="minorHAnsi" w:hAnsiTheme="minorHAnsi" w:cs="Arial"/>
          <w:iCs/>
          <w:color w:val="auto"/>
          <w:sz w:val="22"/>
          <w:szCs w:val="22"/>
        </w:rPr>
      </w:pPr>
      <w:r w:rsidRPr="00C11643">
        <w:rPr>
          <w:rFonts w:asciiTheme="minorHAnsi" w:hAnsiTheme="minorHAnsi" w:cs="Arial"/>
          <w:iCs/>
          <w:color w:val="auto"/>
          <w:sz w:val="22"/>
          <w:szCs w:val="22"/>
        </w:rPr>
        <w:t xml:space="preserve">Staff ensure that pupils also act in accordance with their </w:t>
      </w:r>
      <w:r w:rsidR="00D1569E" w:rsidRPr="00C11643">
        <w:rPr>
          <w:rFonts w:asciiTheme="minorHAnsi" w:hAnsiTheme="minorHAnsi" w:cs="Arial"/>
          <w:iCs/>
          <w:color w:val="auto"/>
          <w:sz w:val="22"/>
          <w:szCs w:val="22"/>
        </w:rPr>
        <w:t>Internet Access</w:t>
      </w:r>
      <w:r w:rsidRPr="00C11643">
        <w:rPr>
          <w:rFonts w:asciiTheme="minorHAnsi" w:hAnsiTheme="minorHAnsi" w:cs="Arial"/>
          <w:iCs/>
          <w:color w:val="auto"/>
          <w:sz w:val="22"/>
          <w:szCs w:val="22"/>
        </w:rPr>
        <w:t xml:space="preserve"> policy.</w:t>
      </w:r>
    </w:p>
    <w:p w14:paraId="047342F9" w14:textId="77777777" w:rsidR="00C65562" w:rsidRPr="00C11643" w:rsidRDefault="00C30908" w:rsidP="004336FE">
      <w:pPr>
        <w:pStyle w:val="body"/>
        <w:numPr>
          <w:ilvl w:val="0"/>
          <w:numId w:val="6"/>
        </w:numPr>
        <w:spacing w:line="240" w:lineRule="auto"/>
        <w:rPr>
          <w:rFonts w:asciiTheme="minorHAnsi" w:hAnsiTheme="minorHAnsi" w:cs="Arial"/>
          <w:iCs/>
          <w:color w:val="auto"/>
          <w:sz w:val="22"/>
          <w:szCs w:val="22"/>
        </w:rPr>
      </w:pPr>
      <w:r w:rsidRPr="00C11643">
        <w:rPr>
          <w:rFonts w:asciiTheme="minorHAnsi" w:hAnsiTheme="minorHAnsi" w:cs="Arial"/>
          <w:iCs/>
          <w:color w:val="auto"/>
          <w:sz w:val="22"/>
          <w:szCs w:val="22"/>
        </w:rPr>
        <w:t xml:space="preserve">Student’s </w:t>
      </w:r>
      <w:r w:rsidR="00C65562" w:rsidRPr="00C11643">
        <w:rPr>
          <w:rFonts w:asciiTheme="minorHAnsi" w:hAnsiTheme="minorHAnsi" w:cs="Arial"/>
          <w:iCs/>
          <w:color w:val="auto"/>
          <w:sz w:val="22"/>
          <w:szCs w:val="22"/>
        </w:rPr>
        <w:t xml:space="preserve">work </w:t>
      </w:r>
      <w:r w:rsidR="00003EF9" w:rsidRPr="00C11643">
        <w:rPr>
          <w:rFonts w:asciiTheme="minorHAnsi" w:hAnsiTheme="minorHAnsi" w:cs="Arial"/>
          <w:iCs/>
          <w:color w:val="auto"/>
          <w:sz w:val="22"/>
          <w:szCs w:val="22"/>
        </w:rPr>
        <w:t>is</w:t>
      </w:r>
      <w:r w:rsidR="00C65562" w:rsidRPr="00C11643">
        <w:rPr>
          <w:rFonts w:asciiTheme="minorHAnsi" w:hAnsiTheme="minorHAnsi" w:cs="Arial"/>
          <w:iCs/>
          <w:color w:val="auto"/>
          <w:sz w:val="22"/>
          <w:szCs w:val="22"/>
        </w:rPr>
        <w:t xml:space="preserve"> only published</w:t>
      </w:r>
      <w:r w:rsidR="00A22005" w:rsidRPr="00C11643">
        <w:rPr>
          <w:rFonts w:asciiTheme="minorHAnsi" w:hAnsiTheme="minorHAnsi" w:cs="Arial"/>
          <w:iCs/>
          <w:color w:val="auto"/>
          <w:sz w:val="22"/>
          <w:szCs w:val="22"/>
        </w:rPr>
        <w:t xml:space="preserve"> on a public web site</w:t>
      </w:r>
      <w:r w:rsidR="00C65562" w:rsidRPr="00C11643">
        <w:rPr>
          <w:rFonts w:asciiTheme="minorHAnsi" w:hAnsiTheme="minorHAnsi" w:cs="Arial"/>
          <w:iCs/>
          <w:color w:val="auto"/>
          <w:sz w:val="22"/>
          <w:szCs w:val="22"/>
        </w:rPr>
        <w:t xml:space="preserve"> with the p</w:t>
      </w:r>
      <w:r w:rsidRPr="00C11643">
        <w:rPr>
          <w:rFonts w:asciiTheme="minorHAnsi" w:hAnsiTheme="minorHAnsi" w:cs="Arial"/>
          <w:iCs/>
          <w:color w:val="auto"/>
          <w:sz w:val="22"/>
          <w:szCs w:val="22"/>
        </w:rPr>
        <w:t xml:space="preserve">ermission of the student </w:t>
      </w:r>
      <w:r w:rsidR="00C65562" w:rsidRPr="00C11643">
        <w:rPr>
          <w:rFonts w:asciiTheme="minorHAnsi" w:hAnsiTheme="minorHAnsi" w:cs="Arial"/>
          <w:iCs/>
          <w:color w:val="auto"/>
          <w:sz w:val="22"/>
          <w:szCs w:val="22"/>
        </w:rPr>
        <w:t xml:space="preserve">and parents or carers. </w:t>
      </w:r>
    </w:p>
    <w:p w14:paraId="17CFE906" w14:textId="77777777" w:rsidR="00F5248C" w:rsidRPr="00C11643" w:rsidRDefault="00F5248C" w:rsidP="00F5248C">
      <w:pPr>
        <w:pStyle w:val="body"/>
        <w:spacing w:line="240" w:lineRule="auto"/>
        <w:rPr>
          <w:rFonts w:asciiTheme="minorHAnsi" w:hAnsiTheme="minorHAnsi" w:cs="Arial"/>
          <w:iCs/>
          <w:color w:val="auto"/>
          <w:sz w:val="22"/>
          <w:szCs w:val="22"/>
        </w:rPr>
      </w:pPr>
    </w:p>
    <w:p w14:paraId="2E79D2E8" w14:textId="77777777" w:rsidR="00F5248C" w:rsidRPr="00C11643" w:rsidRDefault="00F5248C" w:rsidP="00F5248C">
      <w:pPr>
        <w:pStyle w:val="body"/>
        <w:spacing w:line="240" w:lineRule="auto"/>
        <w:rPr>
          <w:rFonts w:asciiTheme="minorHAnsi" w:hAnsiTheme="minorHAnsi" w:cs="Arial"/>
          <w:b/>
          <w:bCs/>
          <w:color w:val="auto"/>
          <w:sz w:val="22"/>
          <w:szCs w:val="22"/>
        </w:rPr>
      </w:pPr>
      <w:r w:rsidRPr="00C11643">
        <w:rPr>
          <w:rFonts w:asciiTheme="minorHAnsi" w:hAnsiTheme="minorHAnsi" w:cs="Arial"/>
          <w:b/>
          <w:bCs/>
          <w:color w:val="auto"/>
          <w:sz w:val="22"/>
          <w:szCs w:val="22"/>
        </w:rPr>
        <w:t>Guidance on the Use of Communications Technologies</w:t>
      </w:r>
    </w:p>
    <w:p w14:paraId="25BA9A02" w14:textId="77777777" w:rsidR="00524870" w:rsidRPr="00C11643" w:rsidRDefault="00524870" w:rsidP="00F5248C">
      <w:pPr>
        <w:pStyle w:val="body"/>
        <w:spacing w:line="240" w:lineRule="auto"/>
        <w:rPr>
          <w:rFonts w:asciiTheme="minorHAnsi" w:hAnsiTheme="minorHAnsi" w:cs="Arial"/>
          <w:b/>
          <w:bCs/>
          <w:color w:val="auto"/>
          <w:sz w:val="22"/>
          <w:szCs w:val="22"/>
        </w:rPr>
      </w:pPr>
    </w:p>
    <w:p w14:paraId="72F4AD35" w14:textId="77777777" w:rsidR="00F5248C" w:rsidRPr="00C11643" w:rsidRDefault="00F5248C" w:rsidP="00F5248C">
      <w:pPr>
        <w:pStyle w:val="body"/>
        <w:spacing w:line="240" w:lineRule="auto"/>
        <w:rPr>
          <w:rFonts w:asciiTheme="minorHAnsi" w:hAnsiTheme="minorHAnsi" w:cs="Arial"/>
          <w:b/>
          <w:bCs/>
          <w:color w:val="auto"/>
          <w:sz w:val="22"/>
          <w:szCs w:val="22"/>
        </w:rPr>
      </w:pPr>
      <w:r w:rsidRPr="00C11643">
        <w:rPr>
          <w:rFonts w:asciiTheme="minorHAnsi" w:hAnsiTheme="minorHAnsi" w:cs="Arial"/>
          <w:color w:val="auto"/>
          <w:sz w:val="22"/>
          <w:szCs w:val="22"/>
        </w:rPr>
        <w:t>A wide range of communications technologies have the potential to enhance learning</w:t>
      </w:r>
    </w:p>
    <w:p w14:paraId="709EC6AF" w14:textId="77777777" w:rsidR="00F5248C" w:rsidRPr="00C11643" w:rsidRDefault="00F5248C" w:rsidP="004336FE">
      <w:pPr>
        <w:pStyle w:val="body"/>
        <w:numPr>
          <w:ilvl w:val="0"/>
          <w:numId w:val="7"/>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The official school email service is used for communications between staff, and with parents/carers and students as it provides an effective audit trail. </w:t>
      </w:r>
    </w:p>
    <w:p w14:paraId="4D27C523" w14:textId="77777777" w:rsidR="00F5248C" w:rsidRPr="00C11643" w:rsidRDefault="00F5248C" w:rsidP="004336FE">
      <w:pPr>
        <w:pStyle w:val="body"/>
        <w:numPr>
          <w:ilvl w:val="0"/>
          <w:numId w:val="7"/>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Any digital communication between staff and students / pupils or parents / carers (email, chat, VLE etc) must be professional in tone and content. Personal email addresses, text messaging or public chat / social networking programmes must not be used for these communications. </w:t>
      </w:r>
    </w:p>
    <w:p w14:paraId="0E38D579" w14:textId="77777777" w:rsidR="00F5248C" w:rsidRPr="00C11643" w:rsidRDefault="00F5248C" w:rsidP="004336FE">
      <w:pPr>
        <w:pStyle w:val="body"/>
        <w:numPr>
          <w:ilvl w:val="0"/>
          <w:numId w:val="7"/>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Users are made aware that email communications may be monitored and what to do if they receive an email that makes them feel uncomfortable, is offensive, threatening or bullying in nature through the </w:t>
      </w:r>
      <w:r w:rsidR="00DB595D" w:rsidRPr="00C11643">
        <w:rPr>
          <w:rFonts w:asciiTheme="minorHAnsi" w:hAnsiTheme="minorHAnsi" w:cs="Arial"/>
          <w:color w:val="auto"/>
          <w:sz w:val="22"/>
          <w:szCs w:val="22"/>
        </w:rPr>
        <w:t>Internet Access</w:t>
      </w:r>
      <w:r w:rsidR="00854B18" w:rsidRPr="00C11643">
        <w:rPr>
          <w:rFonts w:asciiTheme="minorHAnsi" w:hAnsiTheme="minorHAnsi" w:cs="Arial"/>
          <w:color w:val="auto"/>
          <w:sz w:val="22"/>
          <w:szCs w:val="22"/>
        </w:rPr>
        <w:t xml:space="preserve"> </w:t>
      </w:r>
      <w:r w:rsidRPr="00C11643">
        <w:rPr>
          <w:rFonts w:asciiTheme="minorHAnsi" w:hAnsiTheme="minorHAnsi" w:cs="Arial"/>
          <w:color w:val="auto"/>
          <w:sz w:val="22"/>
          <w:szCs w:val="22"/>
        </w:rPr>
        <w:t xml:space="preserve">policies. </w:t>
      </w:r>
    </w:p>
    <w:p w14:paraId="6308FA41" w14:textId="77777777" w:rsidR="00F5248C" w:rsidRPr="00C11643" w:rsidRDefault="00F5248C" w:rsidP="004336FE">
      <w:pPr>
        <w:pStyle w:val="body"/>
        <w:numPr>
          <w:ilvl w:val="0"/>
          <w:numId w:val="7"/>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Students / pupils are taught about email safety issues through the scheme of work and implementation of the </w:t>
      </w:r>
      <w:r w:rsidR="00DB595D" w:rsidRPr="00C11643">
        <w:rPr>
          <w:rFonts w:asciiTheme="minorHAnsi" w:hAnsiTheme="minorHAnsi" w:cs="Arial"/>
          <w:color w:val="auto"/>
          <w:sz w:val="22"/>
          <w:szCs w:val="22"/>
        </w:rPr>
        <w:t>Internet Access</w:t>
      </w:r>
      <w:r w:rsidR="00854B18" w:rsidRPr="00C11643">
        <w:rPr>
          <w:rFonts w:asciiTheme="minorHAnsi" w:hAnsiTheme="minorHAnsi" w:cs="Arial"/>
          <w:color w:val="auto"/>
          <w:sz w:val="22"/>
          <w:szCs w:val="22"/>
        </w:rPr>
        <w:t xml:space="preserve"> </w:t>
      </w:r>
      <w:r w:rsidRPr="00C11643">
        <w:rPr>
          <w:rFonts w:asciiTheme="minorHAnsi" w:hAnsiTheme="minorHAnsi" w:cs="Arial"/>
          <w:color w:val="auto"/>
          <w:sz w:val="22"/>
          <w:szCs w:val="22"/>
        </w:rPr>
        <w:t>policy.</w:t>
      </w:r>
    </w:p>
    <w:p w14:paraId="2214986F" w14:textId="77777777" w:rsidR="00F5248C" w:rsidRPr="00C11643" w:rsidRDefault="00F5248C" w:rsidP="004336FE">
      <w:pPr>
        <w:pStyle w:val="body"/>
        <w:numPr>
          <w:ilvl w:val="0"/>
          <w:numId w:val="7"/>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Personal information is not sent via e-mail as this is not secure. Personal information is also not posted on the school website and only official email addresses are listed for members of staff. </w:t>
      </w:r>
    </w:p>
    <w:p w14:paraId="488C4E04" w14:textId="77777777" w:rsidR="00C65562" w:rsidRPr="00C11643" w:rsidRDefault="00C65562" w:rsidP="003F6C3F">
      <w:pPr>
        <w:pStyle w:val="subb"/>
        <w:rPr>
          <w:rFonts w:asciiTheme="minorHAnsi" w:hAnsiTheme="minorHAnsi"/>
          <w:color w:val="auto"/>
          <w:sz w:val="22"/>
          <w:szCs w:val="22"/>
        </w:rPr>
      </w:pPr>
    </w:p>
    <w:p w14:paraId="552A1DF0" w14:textId="77777777" w:rsidR="00C65562" w:rsidRPr="00C11643" w:rsidRDefault="00C65562" w:rsidP="00A22005">
      <w:pPr>
        <w:pStyle w:val="body"/>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 The following table shows how the school currently </w:t>
      </w:r>
      <w:r w:rsidR="00B473FE" w:rsidRPr="00C11643">
        <w:rPr>
          <w:rFonts w:asciiTheme="minorHAnsi" w:hAnsiTheme="minorHAnsi" w:cs="Arial"/>
          <w:color w:val="auto"/>
          <w:sz w:val="22"/>
          <w:szCs w:val="22"/>
        </w:rPr>
        <w:t xml:space="preserve">considers </w:t>
      </w:r>
      <w:r w:rsidR="00A22005" w:rsidRPr="00C11643">
        <w:rPr>
          <w:rFonts w:asciiTheme="minorHAnsi" w:hAnsiTheme="minorHAnsi" w:cs="Arial"/>
          <w:color w:val="auto"/>
          <w:sz w:val="22"/>
          <w:szCs w:val="22"/>
        </w:rPr>
        <w:t>these should be used.</w:t>
      </w:r>
    </w:p>
    <w:tbl>
      <w:tblPr>
        <w:tblW w:w="0" w:type="auto"/>
        <w:tblInd w:w="80" w:type="dxa"/>
        <w:tblLayout w:type="fixed"/>
        <w:tblCellMar>
          <w:left w:w="0" w:type="dxa"/>
          <w:right w:w="0" w:type="dxa"/>
        </w:tblCellMar>
        <w:tblLook w:val="0000" w:firstRow="0" w:lastRow="0" w:firstColumn="0" w:lastColumn="0" w:noHBand="0" w:noVBand="0"/>
      </w:tblPr>
      <w:tblGrid>
        <w:gridCol w:w="5387"/>
        <w:gridCol w:w="567"/>
        <w:gridCol w:w="566"/>
        <w:gridCol w:w="567"/>
        <w:gridCol w:w="567"/>
        <w:gridCol w:w="567"/>
        <w:gridCol w:w="567"/>
        <w:gridCol w:w="567"/>
        <w:gridCol w:w="567"/>
      </w:tblGrid>
      <w:tr w:rsidR="00C65562" w:rsidRPr="00C11643" w14:paraId="607A70EC" w14:textId="77777777" w:rsidTr="00B91E9E">
        <w:trPr>
          <w:trHeight w:val="316"/>
        </w:trPr>
        <w:tc>
          <w:tcPr>
            <w:tcW w:w="5387" w:type="dxa"/>
            <w:tcBorders>
              <w:top w:val="single" w:sz="6" w:space="0" w:color="FFFFFF"/>
              <w:left w:val="single" w:sz="6" w:space="0" w:color="FFFFFF"/>
              <w:bottom w:val="single" w:sz="6" w:space="0" w:color="C0C0C0"/>
              <w:right w:val="single" w:sz="6" w:space="0" w:color="C0C0C0"/>
            </w:tcBorders>
            <w:tcMar>
              <w:top w:w="80" w:type="dxa"/>
              <w:left w:w="80" w:type="dxa"/>
              <w:bottom w:w="80" w:type="dxa"/>
              <w:right w:w="80" w:type="dxa"/>
            </w:tcMar>
          </w:tcPr>
          <w:p w14:paraId="73F3CA96" w14:textId="77777777" w:rsidR="00C65562" w:rsidRPr="00C11643" w:rsidRDefault="00C65562" w:rsidP="003F6C3F">
            <w:pPr>
              <w:pStyle w:val="Noparagraphstyle"/>
              <w:spacing w:line="240" w:lineRule="auto"/>
              <w:textAlignment w:val="auto"/>
              <w:rPr>
                <w:rFonts w:asciiTheme="minorHAnsi" w:hAnsiTheme="minorHAnsi" w:cs="Arial"/>
                <w:color w:val="auto"/>
                <w:sz w:val="22"/>
                <w:szCs w:val="22"/>
              </w:rPr>
            </w:pPr>
          </w:p>
        </w:tc>
        <w:tc>
          <w:tcPr>
            <w:tcW w:w="2267" w:type="dxa"/>
            <w:gridSpan w:val="4"/>
            <w:tcBorders>
              <w:top w:val="single" w:sz="6" w:space="0" w:color="C0C0C0"/>
              <w:left w:val="single" w:sz="6" w:space="0" w:color="C0C0C0"/>
              <w:bottom w:val="single" w:sz="8" w:space="0" w:color="C0C0C0"/>
              <w:right w:val="single" w:sz="24" w:space="0" w:color="auto"/>
            </w:tcBorders>
            <w:tcMar>
              <w:top w:w="80" w:type="dxa"/>
              <w:left w:w="80" w:type="dxa"/>
              <w:bottom w:w="80" w:type="dxa"/>
              <w:right w:w="80" w:type="dxa"/>
            </w:tcMar>
          </w:tcPr>
          <w:p w14:paraId="4B3ED2F2" w14:textId="77777777" w:rsidR="00C65562" w:rsidRPr="00C11643" w:rsidRDefault="00C65562" w:rsidP="003F6C3F">
            <w:pPr>
              <w:pStyle w:val="body"/>
              <w:spacing w:line="240" w:lineRule="auto"/>
              <w:rPr>
                <w:rFonts w:asciiTheme="minorHAnsi" w:hAnsiTheme="minorHAnsi" w:cs="Arial"/>
                <w:color w:val="auto"/>
                <w:sz w:val="22"/>
                <w:szCs w:val="22"/>
                <w:lang w:val="en-GB" w:eastAsia="en-GB"/>
              </w:rPr>
            </w:pPr>
            <w:r w:rsidRPr="00C11643">
              <w:rPr>
                <w:rFonts w:asciiTheme="minorHAnsi" w:hAnsiTheme="minorHAnsi" w:cs="Arial"/>
                <w:color w:val="auto"/>
                <w:spacing w:val="-7"/>
                <w:sz w:val="22"/>
                <w:szCs w:val="22"/>
                <w:lang w:val="en-GB" w:eastAsia="en-GB"/>
              </w:rPr>
              <w:t>Staff &amp; other adults</w:t>
            </w:r>
          </w:p>
        </w:tc>
        <w:tc>
          <w:tcPr>
            <w:tcW w:w="2268" w:type="dxa"/>
            <w:gridSpan w:val="4"/>
            <w:tcBorders>
              <w:top w:val="single" w:sz="6" w:space="0" w:color="C0C0C0"/>
              <w:left w:val="single" w:sz="24" w:space="0" w:color="auto"/>
              <w:bottom w:val="single" w:sz="8" w:space="0" w:color="C0C0C0"/>
              <w:right w:val="single" w:sz="6" w:space="0" w:color="C0C0C0"/>
            </w:tcBorders>
            <w:tcMar>
              <w:top w:w="80" w:type="dxa"/>
              <w:left w:w="80" w:type="dxa"/>
              <w:bottom w:w="80" w:type="dxa"/>
              <w:right w:w="80" w:type="dxa"/>
            </w:tcMar>
          </w:tcPr>
          <w:p w14:paraId="56C2413F" w14:textId="77777777" w:rsidR="00C65562" w:rsidRPr="00C11643" w:rsidRDefault="00C65562" w:rsidP="003F6C3F">
            <w:pPr>
              <w:pStyle w:val="body"/>
              <w:spacing w:line="240" w:lineRule="auto"/>
              <w:rPr>
                <w:rFonts w:asciiTheme="minorHAnsi" w:hAnsiTheme="minorHAnsi" w:cs="Arial"/>
                <w:color w:val="auto"/>
                <w:sz w:val="22"/>
                <w:szCs w:val="22"/>
                <w:lang w:val="en-GB" w:eastAsia="en-GB"/>
              </w:rPr>
            </w:pPr>
            <w:r w:rsidRPr="00C11643">
              <w:rPr>
                <w:rFonts w:asciiTheme="minorHAnsi" w:hAnsiTheme="minorHAnsi" w:cs="Arial"/>
                <w:color w:val="auto"/>
                <w:spacing w:val="-7"/>
                <w:sz w:val="22"/>
                <w:szCs w:val="22"/>
                <w:lang w:val="en-GB" w:eastAsia="en-GB"/>
              </w:rPr>
              <w:t>Students / Pupils</w:t>
            </w:r>
          </w:p>
        </w:tc>
      </w:tr>
      <w:tr w:rsidR="00C65562" w:rsidRPr="00C11643" w14:paraId="0DE0E689" w14:textId="77777777" w:rsidTr="00B91E9E">
        <w:trPr>
          <w:trHeight w:val="1650"/>
        </w:trPr>
        <w:tc>
          <w:tcPr>
            <w:tcW w:w="5387" w:type="dxa"/>
            <w:tcBorders>
              <w:top w:val="single" w:sz="6" w:space="0" w:color="C0C0C0"/>
              <w:left w:val="single" w:sz="6" w:space="0" w:color="C0C0C0"/>
              <w:bottom w:val="single" w:sz="8" w:space="0" w:color="FFFFFF"/>
              <w:right w:val="single" w:sz="8" w:space="0" w:color="C0C0C0"/>
            </w:tcBorders>
            <w:tcMar>
              <w:top w:w="80" w:type="dxa"/>
              <w:left w:w="80" w:type="dxa"/>
              <w:bottom w:w="80" w:type="dxa"/>
              <w:right w:w="80" w:type="dxa"/>
            </w:tcMar>
            <w:vAlign w:val="bottom"/>
          </w:tcPr>
          <w:p w14:paraId="4BB16FFE"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spacing w:val="-5"/>
                <w:lang w:val="en-GB" w:eastAsia="en-GB"/>
              </w:rPr>
              <w:t>Communication Technologies</w:t>
            </w:r>
          </w:p>
        </w:tc>
        <w:tc>
          <w:tcPr>
            <w:tcW w:w="567" w:type="dxa"/>
            <w:tcBorders>
              <w:top w:val="single" w:sz="8" w:space="0" w:color="C0C0C0"/>
              <w:left w:val="single" w:sz="8" w:space="0" w:color="C0C0C0"/>
              <w:bottom w:val="single" w:sz="8" w:space="0" w:color="C0C0C0"/>
              <w:right w:val="single" w:sz="8" w:space="0" w:color="FFFFFF"/>
            </w:tcBorders>
            <w:shd w:val="solid" w:color="CCCCCC" w:fill="C0C0C0"/>
            <w:tcMar>
              <w:top w:w="80" w:type="dxa"/>
              <w:left w:w="80" w:type="dxa"/>
              <w:bottom w:w="80" w:type="dxa"/>
              <w:right w:w="80" w:type="dxa"/>
            </w:tcMar>
            <w:textDirection w:val="btLr"/>
          </w:tcPr>
          <w:p w14:paraId="60753B72"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Allowed</w:t>
            </w:r>
          </w:p>
        </w:tc>
        <w:tc>
          <w:tcPr>
            <w:tcW w:w="566"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14:paraId="768EA242"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Allowed at certain times</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14:paraId="1048AFF7"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Allowed for selected staff</w:t>
            </w:r>
          </w:p>
        </w:tc>
        <w:tc>
          <w:tcPr>
            <w:tcW w:w="567" w:type="dxa"/>
            <w:tcBorders>
              <w:top w:val="single" w:sz="8" w:space="0" w:color="C0C0C0"/>
              <w:left w:val="single" w:sz="8" w:space="0" w:color="FFFFFF"/>
              <w:bottom w:val="single" w:sz="8" w:space="0" w:color="C0C0C0"/>
              <w:right w:val="single" w:sz="24" w:space="0" w:color="auto"/>
            </w:tcBorders>
            <w:shd w:val="solid" w:color="CCCCCC" w:fill="C0C0C0"/>
            <w:tcMar>
              <w:top w:w="80" w:type="dxa"/>
              <w:left w:w="80" w:type="dxa"/>
              <w:bottom w:w="80" w:type="dxa"/>
              <w:right w:w="80" w:type="dxa"/>
            </w:tcMar>
            <w:textDirection w:val="btLr"/>
          </w:tcPr>
          <w:p w14:paraId="0DA49DE5"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Not allowed</w:t>
            </w:r>
          </w:p>
        </w:tc>
        <w:tc>
          <w:tcPr>
            <w:tcW w:w="567" w:type="dxa"/>
            <w:tcBorders>
              <w:top w:val="single" w:sz="8" w:space="0" w:color="C0C0C0"/>
              <w:left w:val="single" w:sz="24" w:space="0" w:color="auto"/>
              <w:bottom w:val="single" w:sz="8" w:space="0" w:color="C0C0C0"/>
              <w:right w:val="single" w:sz="8" w:space="0" w:color="FFFFFF"/>
            </w:tcBorders>
            <w:shd w:val="solid" w:color="CCCCCC" w:fill="C0C0C0"/>
            <w:tcMar>
              <w:top w:w="80" w:type="dxa"/>
              <w:left w:w="80" w:type="dxa"/>
              <w:bottom w:w="80" w:type="dxa"/>
              <w:right w:w="80" w:type="dxa"/>
            </w:tcMar>
            <w:textDirection w:val="btLr"/>
          </w:tcPr>
          <w:p w14:paraId="4C27074F"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Allowed</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14:paraId="665A268B"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Allowed at certain times</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14:paraId="1C04764A"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Allowed with staff permission</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14:paraId="057ACBB1"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Not allowed</w:t>
            </w:r>
          </w:p>
        </w:tc>
      </w:tr>
      <w:tr w:rsidR="00C65562" w:rsidRPr="00C11643" w14:paraId="4294E46D"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3FB27F83"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Mobile phones may be brought to school</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57C613C"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F2713A5"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EB4E80C"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24" w:space="0" w:color="auto"/>
            </w:tcBorders>
            <w:shd w:val="clear" w:color="3C466D" w:fill="auto"/>
            <w:tcMar>
              <w:top w:w="80" w:type="dxa"/>
              <w:left w:w="80" w:type="dxa"/>
              <w:bottom w:w="80" w:type="dxa"/>
              <w:right w:w="80" w:type="dxa"/>
            </w:tcMar>
          </w:tcPr>
          <w:p w14:paraId="6F18DB5A"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24" w:space="0" w:color="auto"/>
              <w:bottom w:val="single" w:sz="8" w:space="0" w:color="C0C0C0"/>
              <w:right w:val="single" w:sz="8" w:space="0" w:color="C0C0C0"/>
            </w:tcBorders>
            <w:shd w:val="clear" w:color="3C466D" w:fill="auto"/>
            <w:tcMar>
              <w:top w:w="80" w:type="dxa"/>
              <w:left w:w="80" w:type="dxa"/>
              <w:bottom w:w="80" w:type="dxa"/>
              <w:right w:w="80" w:type="dxa"/>
            </w:tcMar>
          </w:tcPr>
          <w:p w14:paraId="414FD64B"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9B305CE"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1C22DAB" w14:textId="77777777" w:rsidR="00C65562" w:rsidRPr="00C11643" w:rsidRDefault="00282233"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F0F8C50"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r>
      <w:tr w:rsidR="00C65562" w:rsidRPr="00C11643" w14:paraId="3F6C19A6"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55F77B0C"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Use of mobile phones in lessons</w:t>
            </w: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32033699"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6"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4767C07D"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11C60FA0"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24" w:space="0" w:color="auto"/>
            </w:tcBorders>
            <w:shd w:val="clear" w:color="auto" w:fill="FF0000"/>
            <w:tcMar>
              <w:top w:w="80" w:type="dxa"/>
              <w:left w:w="80" w:type="dxa"/>
              <w:bottom w:w="80" w:type="dxa"/>
              <w:right w:w="80" w:type="dxa"/>
            </w:tcMar>
          </w:tcPr>
          <w:p w14:paraId="7B02564C" w14:textId="77777777" w:rsidR="00C65562" w:rsidRPr="00C11643" w:rsidRDefault="00282233"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7" w:type="dxa"/>
            <w:tcBorders>
              <w:top w:val="single" w:sz="8" w:space="0" w:color="C0C0C0"/>
              <w:left w:val="single" w:sz="24" w:space="0" w:color="auto"/>
              <w:bottom w:val="single" w:sz="8" w:space="0" w:color="C0C0C0"/>
              <w:right w:val="single" w:sz="8" w:space="0" w:color="C0C0C0"/>
            </w:tcBorders>
            <w:shd w:val="clear" w:color="auto" w:fill="FF0000"/>
            <w:tcMar>
              <w:top w:w="80" w:type="dxa"/>
              <w:left w:w="80" w:type="dxa"/>
              <w:bottom w:w="80" w:type="dxa"/>
              <w:right w:w="80" w:type="dxa"/>
            </w:tcMar>
          </w:tcPr>
          <w:p w14:paraId="21A02C59"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57F7F36B"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3BE382DD"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7C5D1FE9"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r>
      <w:tr w:rsidR="00C65562" w:rsidRPr="00C11643" w14:paraId="739A42B0"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2DACC770"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Use of mobile phones in social time</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B90F03C"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DA492BE"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8ADD4B7"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24" w:space="0" w:color="auto"/>
            </w:tcBorders>
            <w:shd w:val="clear" w:color="3C466D" w:fill="auto"/>
            <w:tcMar>
              <w:top w:w="80" w:type="dxa"/>
              <w:left w:w="80" w:type="dxa"/>
              <w:bottom w:w="80" w:type="dxa"/>
              <w:right w:w="80" w:type="dxa"/>
            </w:tcMar>
          </w:tcPr>
          <w:p w14:paraId="7C02D4D7"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24" w:space="0" w:color="auto"/>
              <w:bottom w:val="single" w:sz="8" w:space="0" w:color="C0C0C0"/>
              <w:right w:val="single" w:sz="8" w:space="0" w:color="C0C0C0"/>
            </w:tcBorders>
            <w:shd w:val="clear" w:color="3C466D" w:fill="auto"/>
            <w:tcMar>
              <w:top w:w="80" w:type="dxa"/>
              <w:left w:w="80" w:type="dxa"/>
              <w:bottom w:w="80" w:type="dxa"/>
              <w:right w:w="80" w:type="dxa"/>
            </w:tcMar>
          </w:tcPr>
          <w:p w14:paraId="53C2AC61"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48E7136"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E357BA2"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6CEA513"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r>
      <w:tr w:rsidR="00C65562" w:rsidRPr="00C11643" w14:paraId="4BA8E1B6"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481FAC5C"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 xml:space="preserve">Taking photos on mobile phones </w:t>
            </w:r>
          </w:p>
        </w:tc>
        <w:tc>
          <w:tcPr>
            <w:tcW w:w="567" w:type="dxa"/>
            <w:tcBorders>
              <w:top w:val="single" w:sz="8" w:space="0" w:color="C0C0C0"/>
              <w:left w:val="single" w:sz="8" w:space="0" w:color="C0C0C0"/>
              <w:bottom w:val="single" w:sz="8" w:space="0" w:color="C0C0C0"/>
              <w:right w:val="single" w:sz="8" w:space="0" w:color="C0C0C0"/>
            </w:tcBorders>
            <w:shd w:val="clear" w:color="auto" w:fill="FFFFFF" w:themeFill="background1"/>
            <w:tcMar>
              <w:top w:w="80" w:type="dxa"/>
              <w:left w:w="80" w:type="dxa"/>
              <w:bottom w:w="80" w:type="dxa"/>
              <w:right w:w="80" w:type="dxa"/>
            </w:tcMar>
          </w:tcPr>
          <w:p w14:paraId="09B623B8"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6" w:type="dxa"/>
            <w:tcBorders>
              <w:top w:val="single" w:sz="8" w:space="0" w:color="C0C0C0"/>
              <w:left w:val="single" w:sz="8" w:space="0" w:color="C0C0C0"/>
              <w:bottom w:val="single" w:sz="8" w:space="0" w:color="C0C0C0"/>
              <w:right w:val="single" w:sz="8" w:space="0" w:color="C0C0C0"/>
            </w:tcBorders>
            <w:shd w:val="clear" w:color="auto" w:fill="FFFFFF" w:themeFill="background1"/>
            <w:tcMar>
              <w:top w:w="80" w:type="dxa"/>
              <w:left w:w="80" w:type="dxa"/>
              <w:bottom w:w="80" w:type="dxa"/>
              <w:right w:w="80" w:type="dxa"/>
            </w:tcMar>
          </w:tcPr>
          <w:p w14:paraId="6D79E184"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FFFF" w:themeFill="background1"/>
            <w:tcMar>
              <w:top w:w="80" w:type="dxa"/>
              <w:left w:w="80" w:type="dxa"/>
              <w:bottom w:w="80" w:type="dxa"/>
              <w:right w:w="80" w:type="dxa"/>
            </w:tcMar>
          </w:tcPr>
          <w:p w14:paraId="2E09E242" w14:textId="77777777" w:rsidR="00C65562" w:rsidRPr="00C11643" w:rsidRDefault="001A276E"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7" w:type="dxa"/>
            <w:tcBorders>
              <w:top w:val="single" w:sz="8" w:space="0" w:color="C0C0C0"/>
              <w:left w:val="single" w:sz="8" w:space="0" w:color="C0C0C0"/>
              <w:bottom w:val="single" w:sz="8" w:space="0" w:color="C0C0C0"/>
              <w:right w:val="single" w:sz="24" w:space="0" w:color="auto"/>
            </w:tcBorders>
            <w:shd w:val="clear" w:color="auto" w:fill="FFFFFF" w:themeFill="background1"/>
            <w:tcMar>
              <w:top w:w="80" w:type="dxa"/>
              <w:left w:w="80" w:type="dxa"/>
              <w:bottom w:w="80" w:type="dxa"/>
              <w:right w:w="80" w:type="dxa"/>
            </w:tcMar>
          </w:tcPr>
          <w:p w14:paraId="0D7545A0"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24" w:space="0" w:color="auto"/>
              <w:bottom w:val="single" w:sz="8" w:space="0" w:color="C0C0C0"/>
              <w:right w:val="single" w:sz="8" w:space="0" w:color="C0C0C0"/>
            </w:tcBorders>
            <w:shd w:val="clear" w:color="auto" w:fill="FFFFFF" w:themeFill="background1"/>
            <w:tcMar>
              <w:top w:w="80" w:type="dxa"/>
              <w:left w:w="80" w:type="dxa"/>
              <w:bottom w:w="80" w:type="dxa"/>
              <w:right w:w="80" w:type="dxa"/>
            </w:tcMar>
          </w:tcPr>
          <w:p w14:paraId="78BC743C"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FFFF" w:themeFill="background1"/>
            <w:tcMar>
              <w:top w:w="80" w:type="dxa"/>
              <w:left w:w="80" w:type="dxa"/>
              <w:bottom w:w="80" w:type="dxa"/>
              <w:right w:w="80" w:type="dxa"/>
            </w:tcMar>
          </w:tcPr>
          <w:p w14:paraId="23E1E69C"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FFFF" w:themeFill="background1"/>
            <w:tcMar>
              <w:top w:w="80" w:type="dxa"/>
              <w:left w:w="80" w:type="dxa"/>
              <w:bottom w:w="80" w:type="dxa"/>
              <w:right w:w="80" w:type="dxa"/>
            </w:tcMar>
          </w:tcPr>
          <w:p w14:paraId="235FB062"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FFFF" w:themeFill="background1"/>
            <w:tcMar>
              <w:top w:w="80" w:type="dxa"/>
              <w:left w:w="80" w:type="dxa"/>
              <w:bottom w:w="80" w:type="dxa"/>
              <w:right w:w="80" w:type="dxa"/>
            </w:tcMar>
          </w:tcPr>
          <w:p w14:paraId="597372A9"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r>
      <w:tr w:rsidR="00C65562" w:rsidRPr="00C11643" w14:paraId="13DA47A5"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16C76B1E"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 xml:space="preserve">Use of hand held devices </w:t>
            </w:r>
            <w:r w:rsidR="00D1569E" w:rsidRPr="00C11643">
              <w:rPr>
                <w:rFonts w:asciiTheme="minorHAnsi" w:hAnsiTheme="minorHAnsi" w:cs="Arial"/>
                <w:color w:val="auto"/>
                <w:lang w:val="en-GB" w:eastAsia="en-GB"/>
              </w:rPr>
              <w:t xml:space="preserve">for personal use </w:t>
            </w:r>
            <w:r w:rsidR="004C63AB" w:rsidRPr="00C11643">
              <w:rPr>
                <w:rFonts w:asciiTheme="minorHAnsi" w:hAnsiTheme="minorHAnsi" w:cs="Arial"/>
                <w:color w:val="auto"/>
                <w:lang w:val="en-GB" w:eastAsia="en-GB"/>
              </w:rPr>
              <w:t>e.g.</w:t>
            </w:r>
            <w:r w:rsidRPr="00C11643">
              <w:rPr>
                <w:rFonts w:asciiTheme="minorHAnsi" w:hAnsiTheme="minorHAnsi" w:cs="Arial"/>
                <w:color w:val="auto"/>
                <w:lang w:val="en-GB" w:eastAsia="en-GB"/>
              </w:rPr>
              <w:t xml:space="preserve"> PDAs, PSPs</w:t>
            </w: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02319CEB"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6"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1C2F46A2"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17562799"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24" w:space="0" w:color="auto"/>
            </w:tcBorders>
            <w:shd w:val="clear" w:color="auto" w:fill="FF0000"/>
            <w:tcMar>
              <w:top w:w="80" w:type="dxa"/>
              <w:left w:w="80" w:type="dxa"/>
              <w:bottom w:w="80" w:type="dxa"/>
              <w:right w:w="80" w:type="dxa"/>
            </w:tcMar>
          </w:tcPr>
          <w:p w14:paraId="37E96B7C" w14:textId="77777777" w:rsidR="00C65562" w:rsidRPr="00C11643" w:rsidRDefault="00D1569E"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7" w:type="dxa"/>
            <w:tcBorders>
              <w:top w:val="single" w:sz="8" w:space="0" w:color="C0C0C0"/>
              <w:left w:val="single" w:sz="24" w:space="0" w:color="auto"/>
              <w:bottom w:val="single" w:sz="8" w:space="0" w:color="C0C0C0"/>
              <w:right w:val="single" w:sz="8" w:space="0" w:color="C0C0C0"/>
            </w:tcBorders>
            <w:shd w:val="clear" w:color="auto" w:fill="FF0000"/>
            <w:tcMar>
              <w:top w:w="80" w:type="dxa"/>
              <w:left w:w="80" w:type="dxa"/>
              <w:bottom w:w="80" w:type="dxa"/>
              <w:right w:w="80" w:type="dxa"/>
            </w:tcMar>
          </w:tcPr>
          <w:p w14:paraId="19AE3965"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190D7AF5"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64C892A2"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154659AA"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r>
      <w:tr w:rsidR="00C65562" w:rsidRPr="00C11643" w14:paraId="6C04718B"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742F13E3"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lastRenderedPageBreak/>
              <w:t>Use of personal email addresses in school, or on school network</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A76A3AE"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FA75660"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1E08900"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24" w:space="0" w:color="auto"/>
            </w:tcBorders>
            <w:shd w:val="clear" w:color="3C466D" w:fill="auto"/>
            <w:tcMar>
              <w:top w:w="80" w:type="dxa"/>
              <w:left w:w="80" w:type="dxa"/>
              <w:bottom w:w="80" w:type="dxa"/>
              <w:right w:w="80" w:type="dxa"/>
            </w:tcMar>
          </w:tcPr>
          <w:p w14:paraId="14E81CFD"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24" w:space="0" w:color="auto"/>
              <w:bottom w:val="single" w:sz="8" w:space="0" w:color="C0C0C0"/>
              <w:right w:val="single" w:sz="8" w:space="0" w:color="C0C0C0"/>
            </w:tcBorders>
            <w:shd w:val="clear" w:color="3C466D" w:fill="auto"/>
            <w:tcMar>
              <w:top w:w="80" w:type="dxa"/>
              <w:left w:w="80" w:type="dxa"/>
              <w:bottom w:w="80" w:type="dxa"/>
              <w:right w:w="80" w:type="dxa"/>
            </w:tcMar>
          </w:tcPr>
          <w:p w14:paraId="44218F46"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7D7CE7E"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6793EEE"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2B21335"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r>
      <w:tr w:rsidR="00C65562" w:rsidRPr="00C11643" w14:paraId="1B562EF9"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7CC16514"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Use of school email for personal emails</w:t>
            </w: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2B7D8A2C"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6"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7AF38897"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6366AA99"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24" w:space="0" w:color="auto"/>
            </w:tcBorders>
            <w:shd w:val="clear" w:color="auto" w:fill="FF0000"/>
            <w:tcMar>
              <w:top w:w="80" w:type="dxa"/>
              <w:left w:w="80" w:type="dxa"/>
              <w:bottom w:w="80" w:type="dxa"/>
              <w:right w:w="80" w:type="dxa"/>
            </w:tcMar>
          </w:tcPr>
          <w:p w14:paraId="774C6D49" w14:textId="77777777" w:rsidR="00C65562" w:rsidRPr="00C11643" w:rsidRDefault="00D1569E"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7" w:type="dxa"/>
            <w:tcBorders>
              <w:top w:val="single" w:sz="8" w:space="0" w:color="C0C0C0"/>
              <w:left w:val="single" w:sz="24" w:space="0" w:color="auto"/>
              <w:bottom w:val="single" w:sz="8" w:space="0" w:color="C0C0C0"/>
              <w:right w:val="single" w:sz="8" w:space="0" w:color="C0C0C0"/>
            </w:tcBorders>
            <w:shd w:val="clear" w:color="auto" w:fill="FF0000"/>
            <w:tcMar>
              <w:top w:w="80" w:type="dxa"/>
              <w:left w:w="80" w:type="dxa"/>
              <w:bottom w:w="80" w:type="dxa"/>
              <w:right w:w="80" w:type="dxa"/>
            </w:tcMar>
          </w:tcPr>
          <w:p w14:paraId="4C415754"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44895514"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195DDE3B"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0450CA00"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r>
      <w:tr w:rsidR="00C65562" w:rsidRPr="00C11643" w14:paraId="0245E210"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7DBE45BC"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Use of chat rooms / facilities</w:t>
            </w: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34984309"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6"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62701033"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6882D844"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24" w:space="0" w:color="auto"/>
            </w:tcBorders>
            <w:shd w:val="clear" w:color="auto" w:fill="FF0000"/>
            <w:tcMar>
              <w:top w:w="80" w:type="dxa"/>
              <w:left w:w="80" w:type="dxa"/>
              <w:bottom w:w="80" w:type="dxa"/>
              <w:right w:w="80" w:type="dxa"/>
            </w:tcMar>
          </w:tcPr>
          <w:p w14:paraId="5CD2D792"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7" w:type="dxa"/>
            <w:tcBorders>
              <w:top w:val="single" w:sz="8" w:space="0" w:color="C0C0C0"/>
              <w:left w:val="single" w:sz="24" w:space="0" w:color="auto"/>
              <w:bottom w:val="single" w:sz="8" w:space="0" w:color="C0C0C0"/>
              <w:right w:val="single" w:sz="8" w:space="0" w:color="C0C0C0"/>
            </w:tcBorders>
            <w:shd w:val="clear" w:color="auto" w:fill="FF0000"/>
            <w:tcMar>
              <w:top w:w="80" w:type="dxa"/>
              <w:left w:w="80" w:type="dxa"/>
              <w:bottom w:w="80" w:type="dxa"/>
              <w:right w:w="80" w:type="dxa"/>
            </w:tcMar>
          </w:tcPr>
          <w:p w14:paraId="2B7B2A85"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5F61A99A"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764E6B24"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60C4693A"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r>
      <w:tr w:rsidR="00C65562" w:rsidRPr="00C11643" w14:paraId="62549B72"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3AB5316C"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Use of instant messaging</w:t>
            </w: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5FC5DE93"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6"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08EF21F8"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0ACA3388"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24" w:space="0" w:color="auto"/>
            </w:tcBorders>
            <w:shd w:val="clear" w:color="auto" w:fill="FF0000"/>
            <w:tcMar>
              <w:top w:w="80" w:type="dxa"/>
              <w:left w:w="80" w:type="dxa"/>
              <w:bottom w:w="80" w:type="dxa"/>
              <w:right w:w="80" w:type="dxa"/>
            </w:tcMar>
          </w:tcPr>
          <w:p w14:paraId="5779CDD2"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7" w:type="dxa"/>
            <w:tcBorders>
              <w:top w:val="single" w:sz="8" w:space="0" w:color="C0C0C0"/>
              <w:left w:val="single" w:sz="24" w:space="0" w:color="auto"/>
              <w:bottom w:val="single" w:sz="8" w:space="0" w:color="C0C0C0"/>
              <w:right w:val="single" w:sz="8" w:space="0" w:color="C0C0C0"/>
            </w:tcBorders>
            <w:shd w:val="clear" w:color="auto" w:fill="FF0000"/>
            <w:tcMar>
              <w:top w:w="80" w:type="dxa"/>
              <w:left w:w="80" w:type="dxa"/>
              <w:bottom w:w="80" w:type="dxa"/>
              <w:right w:w="80" w:type="dxa"/>
            </w:tcMar>
          </w:tcPr>
          <w:p w14:paraId="1DA908AE"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6A0ECD57"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5B995884"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1921C545"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r>
      <w:tr w:rsidR="00C65562" w:rsidRPr="00C11643" w14:paraId="4953B659"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70E4A5BE"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Use of social networking sites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D68A7AD"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0AD9D2D"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E1D43B0" w14:textId="77777777" w:rsidR="00C65562" w:rsidRPr="00C11643" w:rsidRDefault="00944713"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7" w:type="dxa"/>
            <w:tcBorders>
              <w:top w:val="single" w:sz="8" w:space="0" w:color="C0C0C0"/>
              <w:left w:val="single" w:sz="8" w:space="0" w:color="C0C0C0"/>
              <w:bottom w:val="single" w:sz="8" w:space="0" w:color="C0C0C0"/>
              <w:right w:val="single" w:sz="24" w:space="0" w:color="auto"/>
            </w:tcBorders>
            <w:shd w:val="clear" w:color="3C466D" w:fill="auto"/>
            <w:tcMar>
              <w:top w:w="80" w:type="dxa"/>
              <w:left w:w="80" w:type="dxa"/>
              <w:bottom w:w="80" w:type="dxa"/>
              <w:right w:w="80" w:type="dxa"/>
            </w:tcMar>
          </w:tcPr>
          <w:p w14:paraId="1718E290"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24" w:space="0" w:color="auto"/>
              <w:bottom w:val="single" w:sz="8" w:space="0" w:color="C0C0C0"/>
              <w:right w:val="single" w:sz="8" w:space="0" w:color="C0C0C0"/>
            </w:tcBorders>
            <w:shd w:val="clear" w:color="3C466D" w:fill="auto"/>
            <w:tcMar>
              <w:top w:w="80" w:type="dxa"/>
              <w:left w:w="80" w:type="dxa"/>
              <w:bottom w:w="80" w:type="dxa"/>
              <w:right w:w="80" w:type="dxa"/>
            </w:tcMar>
          </w:tcPr>
          <w:p w14:paraId="6B49E0F1"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73E1453"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8C89C08"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009BA4F"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r>
      <w:tr w:rsidR="00C65562" w:rsidRPr="00C11643" w14:paraId="6BA81427"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5524E450"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Use of blogs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FAF9CB9"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077C8A2"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300779A"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24" w:space="0" w:color="auto"/>
            </w:tcBorders>
            <w:shd w:val="clear" w:color="3C466D" w:fill="auto"/>
            <w:tcMar>
              <w:top w:w="80" w:type="dxa"/>
              <w:left w:w="80" w:type="dxa"/>
              <w:bottom w:w="80" w:type="dxa"/>
              <w:right w:w="80" w:type="dxa"/>
            </w:tcMar>
          </w:tcPr>
          <w:p w14:paraId="6E462BCE"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24" w:space="0" w:color="auto"/>
              <w:bottom w:val="single" w:sz="8" w:space="0" w:color="C0C0C0"/>
              <w:right w:val="single" w:sz="8" w:space="0" w:color="C0C0C0"/>
            </w:tcBorders>
            <w:shd w:val="clear" w:color="3C466D" w:fill="auto"/>
            <w:tcMar>
              <w:top w:w="80" w:type="dxa"/>
              <w:left w:w="80" w:type="dxa"/>
              <w:bottom w:w="80" w:type="dxa"/>
              <w:right w:w="80" w:type="dxa"/>
            </w:tcMar>
          </w:tcPr>
          <w:p w14:paraId="3F96D0DA"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806937A"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7247E1B"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50DB16D"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r>
    </w:tbl>
    <w:p w14:paraId="696CF277" w14:textId="77777777" w:rsidR="00F554DF" w:rsidRPr="00C11643" w:rsidRDefault="0069001F" w:rsidP="00524870">
      <w:pPr>
        <w:pStyle w:val="body"/>
        <w:spacing w:line="240" w:lineRule="auto"/>
        <w:rPr>
          <w:rFonts w:asciiTheme="minorHAnsi" w:hAnsiTheme="minorHAnsi"/>
        </w:rPr>
      </w:pPr>
      <w:r w:rsidRPr="00C11643">
        <w:rPr>
          <w:rFonts w:asciiTheme="minorHAnsi" w:hAnsiTheme="minorHAnsi"/>
          <w:noProof/>
          <w:lang w:val="en-US" w:eastAsia="en-US"/>
        </w:rPr>
        <mc:AlternateContent>
          <mc:Choice Requires="wps">
            <w:drawing>
              <wp:anchor distT="0" distB="0" distL="114300" distR="114300" simplePos="0" relativeHeight="251656704" behindDoc="0" locked="0" layoutInCell="1" allowOverlap="1" wp14:anchorId="64BFE5AB" wp14:editId="07777777">
                <wp:simplePos x="0" y="0"/>
                <wp:positionH relativeFrom="column">
                  <wp:posOffset>-1784985</wp:posOffset>
                </wp:positionH>
                <wp:positionV relativeFrom="paragraph">
                  <wp:posOffset>829310</wp:posOffset>
                </wp:positionV>
                <wp:extent cx="800100" cy="571500"/>
                <wp:effectExtent l="0" t="635" r="3810" b="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96359" w14:textId="77777777" w:rsidR="00B91E9E" w:rsidRDefault="00B91E9E">
                            <w:pPr>
                              <w:jc w:val="center"/>
                              <w:rPr>
                                <w:rFonts w:ascii="Arial" w:hAnsi="Arial"/>
                              </w:rPr>
                            </w:pPr>
                            <w:r>
                              <w:rPr>
                                <w:rFonts w:ascii="Arial" w:hAnsi="Arial"/>
                                <w:color w:val="FFFFFF"/>
                                <w:sz w:val="60"/>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FE5AB" id="Text Box 36" o:spid="_x0000_s1032" type="#_x0000_t202" style="position:absolute;margin-left:-140.55pt;margin-top:65.3pt;width:63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z6tg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" filled="f" stroked="f">
                <v:textbox>
                  <w:txbxContent>
                    <w:p w14:paraId="11896359" w14:textId="77777777" w:rsidR="00B91E9E" w:rsidRDefault="00B91E9E">
                      <w:pPr>
                        <w:jc w:val="center"/>
                        <w:rPr>
                          <w:rFonts w:ascii="Arial" w:hAnsi="Arial"/>
                        </w:rPr>
                      </w:pPr>
                      <w:r>
                        <w:rPr>
                          <w:rFonts w:ascii="Arial" w:hAnsi="Arial"/>
                          <w:color w:val="FFFFFF"/>
                          <w:sz w:val="60"/>
                        </w:rPr>
                        <w:t>17</w:t>
                      </w:r>
                    </w:p>
                  </w:txbxContent>
                </v:textbox>
              </v:shape>
            </w:pict>
          </mc:Fallback>
        </mc:AlternateContent>
      </w:r>
    </w:p>
    <w:p w14:paraId="60A0FD8C" w14:textId="77777777" w:rsidR="005F61E9" w:rsidRPr="00C11643" w:rsidRDefault="00944F21" w:rsidP="005F61E9">
      <w:pPr>
        <w:pStyle w:val="subb"/>
        <w:rPr>
          <w:rFonts w:asciiTheme="minorHAnsi" w:hAnsiTheme="minorHAnsi"/>
          <w:color w:val="auto"/>
          <w:sz w:val="22"/>
          <w:szCs w:val="22"/>
        </w:rPr>
      </w:pPr>
      <w:r w:rsidRPr="00C11643">
        <w:rPr>
          <w:rFonts w:asciiTheme="minorHAnsi" w:hAnsiTheme="minorHAnsi"/>
          <w:color w:val="auto"/>
          <w:sz w:val="22"/>
          <w:szCs w:val="22"/>
        </w:rPr>
        <w:br w:type="page"/>
      </w:r>
      <w:r w:rsidR="005F61E9" w:rsidRPr="00C11643">
        <w:rPr>
          <w:rFonts w:asciiTheme="minorHAnsi" w:hAnsiTheme="minorHAnsi"/>
          <w:color w:val="auto"/>
          <w:sz w:val="22"/>
          <w:szCs w:val="22"/>
        </w:rPr>
        <w:lastRenderedPageBreak/>
        <w:t>Responding to incidents of misuse</w:t>
      </w:r>
    </w:p>
    <w:p w14:paraId="1CFB8681" w14:textId="77777777" w:rsidR="00524870" w:rsidRPr="00C11643" w:rsidRDefault="00524870" w:rsidP="005F61E9">
      <w:pPr>
        <w:pStyle w:val="subb"/>
        <w:rPr>
          <w:rFonts w:asciiTheme="minorHAnsi" w:hAnsiTheme="minorHAnsi"/>
          <w:color w:val="auto"/>
          <w:sz w:val="22"/>
          <w:szCs w:val="22"/>
        </w:rPr>
      </w:pPr>
    </w:p>
    <w:p w14:paraId="228E6834" w14:textId="77777777" w:rsidR="005F61E9" w:rsidRPr="00C11643" w:rsidRDefault="00F5248C" w:rsidP="008266DF">
      <w:pPr>
        <w:pStyle w:val="body"/>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We expect</w:t>
      </w:r>
      <w:r w:rsidR="005F61E9" w:rsidRPr="00C11643">
        <w:rPr>
          <w:rFonts w:asciiTheme="minorHAnsi" w:hAnsiTheme="minorHAnsi" w:cs="Arial"/>
          <w:color w:val="auto"/>
          <w:sz w:val="22"/>
          <w:szCs w:val="22"/>
        </w:rPr>
        <w:t xml:space="preserve"> all members of the school community </w:t>
      </w:r>
      <w:r w:rsidRPr="00C11643">
        <w:rPr>
          <w:rFonts w:asciiTheme="minorHAnsi" w:hAnsiTheme="minorHAnsi" w:cs="Arial"/>
          <w:color w:val="auto"/>
          <w:sz w:val="22"/>
          <w:szCs w:val="22"/>
        </w:rPr>
        <w:t>to</w:t>
      </w:r>
      <w:r w:rsidR="005F61E9" w:rsidRPr="00C11643">
        <w:rPr>
          <w:rFonts w:asciiTheme="minorHAnsi" w:hAnsiTheme="minorHAnsi" w:cs="Arial"/>
          <w:color w:val="auto"/>
          <w:sz w:val="22"/>
          <w:szCs w:val="22"/>
        </w:rPr>
        <w:t xml:space="preserve"> be responsible users of ICT, who understand and follow this policy. However, there may be times when infringements of the policy </w:t>
      </w:r>
      <w:r w:rsidRPr="00C11643">
        <w:rPr>
          <w:rFonts w:asciiTheme="minorHAnsi" w:hAnsiTheme="minorHAnsi" w:cs="Arial"/>
          <w:color w:val="auto"/>
          <w:sz w:val="22"/>
          <w:szCs w:val="22"/>
        </w:rPr>
        <w:t xml:space="preserve">take place, through careless, </w:t>
      </w:r>
      <w:r w:rsidR="005F61E9" w:rsidRPr="00C11643">
        <w:rPr>
          <w:rFonts w:asciiTheme="minorHAnsi" w:hAnsiTheme="minorHAnsi" w:cs="Arial"/>
          <w:color w:val="auto"/>
          <w:sz w:val="22"/>
          <w:szCs w:val="22"/>
        </w:rPr>
        <w:t>irresponsible or, ver</w:t>
      </w:r>
      <w:r w:rsidRPr="00C11643">
        <w:rPr>
          <w:rFonts w:asciiTheme="minorHAnsi" w:hAnsiTheme="minorHAnsi" w:cs="Arial"/>
          <w:color w:val="auto"/>
          <w:sz w:val="22"/>
          <w:szCs w:val="22"/>
        </w:rPr>
        <w:t>y rarely,</w:t>
      </w:r>
      <w:r w:rsidR="005F61E9" w:rsidRPr="00C11643">
        <w:rPr>
          <w:rFonts w:asciiTheme="minorHAnsi" w:hAnsiTheme="minorHAnsi" w:cs="Arial"/>
          <w:color w:val="auto"/>
          <w:sz w:val="22"/>
          <w:szCs w:val="22"/>
        </w:rPr>
        <w:t xml:space="preserve"> deliberate misuse. </w:t>
      </w:r>
      <w:r w:rsidR="005F61E9" w:rsidRPr="00C11643">
        <w:rPr>
          <w:rFonts w:asciiTheme="minorHAnsi" w:hAnsiTheme="minorHAnsi" w:cs="Arial"/>
          <w:bCs/>
          <w:color w:val="auto"/>
          <w:sz w:val="22"/>
          <w:szCs w:val="22"/>
        </w:rPr>
        <w:t>If any apparent or actual misuse appears</w:t>
      </w:r>
      <w:r w:rsidRPr="00C11643">
        <w:rPr>
          <w:rFonts w:asciiTheme="minorHAnsi" w:hAnsiTheme="minorHAnsi" w:cs="Arial"/>
          <w:bCs/>
          <w:color w:val="auto"/>
          <w:sz w:val="22"/>
          <w:szCs w:val="22"/>
        </w:rPr>
        <w:t xml:space="preserve"> to involve illegal activity </w:t>
      </w:r>
      <w:r w:rsidRPr="00C11643">
        <w:rPr>
          <w:rFonts w:asciiTheme="minorHAnsi" w:hAnsiTheme="minorHAnsi" w:cs="Arial"/>
          <w:bCs/>
          <w:color w:val="auto"/>
          <w:spacing w:val="-2"/>
          <w:sz w:val="22"/>
          <w:szCs w:val="22"/>
        </w:rPr>
        <w:t>the SWGfL flow chart below is consulted and followed, in particular the sections on reporting the incident to the police and the preservation of evidence.</w:t>
      </w:r>
      <w:r w:rsidRPr="00C11643">
        <w:rPr>
          <w:rFonts w:asciiTheme="minorHAnsi" w:hAnsiTheme="minorHAnsi" w:cs="Arial"/>
          <w:color w:val="auto"/>
          <w:sz w:val="22"/>
          <w:szCs w:val="22"/>
        </w:rPr>
        <w:t xml:space="preserve"> </w:t>
      </w:r>
      <w:r w:rsidR="008266DF" w:rsidRPr="00C11643">
        <w:rPr>
          <w:rFonts w:asciiTheme="minorHAnsi" w:hAnsiTheme="minorHAnsi" w:cs="Arial"/>
          <w:color w:val="auto"/>
          <w:sz w:val="22"/>
          <w:szCs w:val="22"/>
        </w:rPr>
        <w:t>Illegal activity would include:</w:t>
      </w:r>
    </w:p>
    <w:p w14:paraId="7029550F" w14:textId="77777777" w:rsidR="005F61E9" w:rsidRPr="00C11643" w:rsidRDefault="005F61E9" w:rsidP="004336FE">
      <w:pPr>
        <w:pStyle w:val="body"/>
        <w:numPr>
          <w:ilvl w:val="0"/>
          <w:numId w:val="8"/>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child sexual abuse images</w:t>
      </w:r>
    </w:p>
    <w:p w14:paraId="0BECDCC7" w14:textId="77777777" w:rsidR="005F61E9" w:rsidRPr="00C11643" w:rsidRDefault="005F61E9" w:rsidP="004336FE">
      <w:pPr>
        <w:pStyle w:val="body"/>
        <w:numPr>
          <w:ilvl w:val="0"/>
          <w:numId w:val="8"/>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adult material which potentially breaches the Obscene Publications Act</w:t>
      </w:r>
    </w:p>
    <w:p w14:paraId="59A3649B" w14:textId="77777777" w:rsidR="005F61E9" w:rsidRPr="00C11643" w:rsidRDefault="005F61E9" w:rsidP="004336FE">
      <w:pPr>
        <w:pStyle w:val="body"/>
        <w:numPr>
          <w:ilvl w:val="0"/>
          <w:numId w:val="8"/>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criminally racist material</w:t>
      </w:r>
    </w:p>
    <w:p w14:paraId="623289FC" w14:textId="77777777" w:rsidR="005F61E9" w:rsidRPr="00C11643" w:rsidRDefault="005F61E9" w:rsidP="004336FE">
      <w:pPr>
        <w:pStyle w:val="body"/>
        <w:numPr>
          <w:ilvl w:val="0"/>
          <w:numId w:val="8"/>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other criminal conduct,  activity or materials</w:t>
      </w:r>
    </w:p>
    <w:p w14:paraId="68EFFC8F" w14:textId="77777777" w:rsidR="005F61E9" w:rsidRPr="00C11643" w:rsidRDefault="005F61E9" w:rsidP="005F61E9">
      <w:pPr>
        <w:pStyle w:val="body"/>
        <w:spacing w:line="240" w:lineRule="auto"/>
        <w:rPr>
          <w:rFonts w:asciiTheme="minorHAnsi" w:hAnsiTheme="minorHAnsi" w:cs="Arial"/>
          <w:color w:val="auto"/>
          <w:sz w:val="22"/>
          <w:szCs w:val="22"/>
        </w:rPr>
      </w:pPr>
    </w:p>
    <w:p w14:paraId="003C18F6" w14:textId="77777777" w:rsidR="008266DF" w:rsidRPr="00C11643" w:rsidRDefault="008266DF" w:rsidP="005F61E9">
      <w:pPr>
        <w:pStyle w:val="body"/>
        <w:spacing w:line="240" w:lineRule="auto"/>
        <w:rPr>
          <w:rFonts w:asciiTheme="minorHAnsi" w:hAnsiTheme="minorHAnsi" w:cs="Arial"/>
          <w:color w:val="auto"/>
          <w:sz w:val="22"/>
          <w:szCs w:val="22"/>
        </w:rPr>
      </w:pPr>
    </w:p>
    <w:p w14:paraId="3AFD13A6" w14:textId="77777777" w:rsidR="005F61E9" w:rsidRPr="00C11643" w:rsidRDefault="0069001F" w:rsidP="005F61E9">
      <w:pPr>
        <w:pStyle w:val="body"/>
        <w:spacing w:line="240" w:lineRule="auto"/>
        <w:rPr>
          <w:rFonts w:asciiTheme="minorHAnsi" w:hAnsiTheme="minorHAnsi" w:cs="Arial"/>
          <w:color w:val="auto"/>
          <w:sz w:val="22"/>
          <w:szCs w:val="22"/>
        </w:rPr>
      </w:pPr>
      <w:r w:rsidRPr="00C11643">
        <w:rPr>
          <w:rFonts w:asciiTheme="minorHAnsi" w:hAnsiTheme="minorHAnsi" w:cs="Arial"/>
          <w:noProof/>
          <w:color w:val="auto"/>
          <w:sz w:val="22"/>
          <w:szCs w:val="22"/>
          <w:lang w:val="en-US" w:eastAsia="en-US"/>
        </w:rPr>
        <mc:AlternateContent>
          <mc:Choice Requires="wps">
            <w:drawing>
              <wp:anchor distT="0" distB="0" distL="114300" distR="114300" simplePos="0" relativeHeight="251659776" behindDoc="0" locked="0" layoutInCell="1" allowOverlap="1" wp14:anchorId="11613C51" wp14:editId="07777777">
                <wp:simplePos x="0" y="0"/>
                <wp:positionH relativeFrom="column">
                  <wp:posOffset>43815</wp:posOffset>
                </wp:positionH>
                <wp:positionV relativeFrom="paragraph">
                  <wp:posOffset>-68580</wp:posOffset>
                </wp:positionV>
                <wp:extent cx="4343400" cy="3215640"/>
                <wp:effectExtent l="5715" t="7620" r="13335" b="5715"/>
                <wp:wrapNone/>
                <wp:docPr id="9" name="Text Box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343400" cy="3215640"/>
                        </a:xfrm>
                        <a:prstGeom prst="rect">
                          <a:avLst/>
                        </a:prstGeom>
                        <a:solidFill>
                          <a:srgbClr val="FFFFFF"/>
                        </a:solidFill>
                        <a:ln w="9525">
                          <a:solidFill>
                            <a:srgbClr val="969696"/>
                          </a:solidFill>
                          <a:miter lim="800000"/>
                          <a:headEnd/>
                          <a:tailEnd/>
                        </a:ln>
                      </wps:spPr>
                      <wps:txbx>
                        <w:txbxContent>
                          <w:p w14:paraId="00559E0F" w14:textId="77777777" w:rsidR="00B91E9E" w:rsidRDefault="00B91E9E" w:rsidP="005F61E9">
                            <w:pPr>
                              <w:jc w:val="center"/>
                            </w:pPr>
                            <w:r w:rsidRPr="000503BA">
                              <w:rPr>
                                <w:noProof/>
                                <w:lang w:val="en-US" w:eastAsia="en-US"/>
                              </w:rPr>
                              <w:drawing>
                                <wp:inline distT="0" distB="0" distL="0" distR="0" wp14:anchorId="13EAA5DC" wp14:editId="07777777">
                                  <wp:extent cx="4037965" cy="3020695"/>
                                  <wp:effectExtent l="0" t="0" r="635" b="8255"/>
                                  <wp:docPr id="2" name="Picture 1"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7965" cy="30206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13C51" id="Text Box 112" o:spid="_x0000_s1033" type="#_x0000_t202" style="position:absolute;margin-left:3.45pt;margin-top:-5.4pt;width:342pt;height:25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" strokecolor="#969696">
                <o:lock v:ext="edit" aspectratio="t"/>
                <v:textbox>
                  <w:txbxContent>
                    <w:p w14:paraId="00559E0F" w14:textId="77777777" w:rsidR="00B91E9E" w:rsidRDefault="00B91E9E" w:rsidP="005F61E9">
                      <w:pPr>
                        <w:jc w:val="center"/>
                      </w:pPr>
                      <w:r w:rsidRPr="000503BA">
                        <w:rPr>
                          <w:noProof/>
                          <w:lang w:val="en-US" w:eastAsia="en-US"/>
                        </w:rPr>
                        <w:drawing>
                          <wp:inline distT="0" distB="0" distL="0" distR="0" wp14:anchorId="13EAA5DC" wp14:editId="07777777">
                            <wp:extent cx="4037965" cy="3020695"/>
                            <wp:effectExtent l="0" t="0" r="635" b="8255"/>
                            <wp:docPr id="2" name="Picture 1"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7965" cy="3020695"/>
                                    </a:xfrm>
                                    <a:prstGeom prst="rect">
                                      <a:avLst/>
                                    </a:prstGeom>
                                    <a:noFill/>
                                    <a:ln>
                                      <a:noFill/>
                                    </a:ln>
                                  </pic:spPr>
                                </pic:pic>
                              </a:graphicData>
                            </a:graphic>
                          </wp:inline>
                        </w:drawing>
                      </w:r>
                    </w:p>
                  </w:txbxContent>
                </v:textbox>
              </v:shape>
            </w:pict>
          </mc:Fallback>
        </mc:AlternateContent>
      </w:r>
    </w:p>
    <w:p w14:paraId="243D1632" w14:textId="77777777" w:rsidR="005F61E9" w:rsidRPr="00C11643" w:rsidRDefault="005F61E9" w:rsidP="005F61E9">
      <w:pPr>
        <w:pStyle w:val="body"/>
        <w:spacing w:line="240" w:lineRule="auto"/>
        <w:rPr>
          <w:rFonts w:asciiTheme="minorHAnsi" w:hAnsiTheme="minorHAnsi" w:cs="Arial"/>
          <w:color w:val="auto"/>
          <w:sz w:val="22"/>
          <w:szCs w:val="22"/>
        </w:rPr>
      </w:pPr>
    </w:p>
    <w:p w14:paraId="26990D92" w14:textId="77777777" w:rsidR="005F61E9" w:rsidRPr="00C11643" w:rsidRDefault="005F61E9" w:rsidP="005F61E9">
      <w:pPr>
        <w:pStyle w:val="body"/>
        <w:spacing w:line="240" w:lineRule="auto"/>
        <w:rPr>
          <w:rFonts w:asciiTheme="minorHAnsi" w:hAnsiTheme="minorHAnsi" w:cs="Arial"/>
          <w:color w:val="auto"/>
          <w:sz w:val="22"/>
          <w:szCs w:val="22"/>
        </w:rPr>
      </w:pPr>
    </w:p>
    <w:p w14:paraId="5644B0D5" w14:textId="77777777" w:rsidR="005F61E9" w:rsidRPr="00C11643" w:rsidRDefault="005F61E9" w:rsidP="005F61E9">
      <w:pPr>
        <w:pStyle w:val="body"/>
        <w:spacing w:line="240" w:lineRule="auto"/>
        <w:rPr>
          <w:rFonts w:asciiTheme="minorHAnsi" w:hAnsiTheme="minorHAnsi" w:cs="Arial"/>
          <w:color w:val="auto"/>
          <w:sz w:val="22"/>
          <w:szCs w:val="22"/>
        </w:rPr>
      </w:pPr>
    </w:p>
    <w:p w14:paraId="751C5512" w14:textId="77777777" w:rsidR="005F61E9" w:rsidRPr="00C11643" w:rsidRDefault="005F61E9" w:rsidP="005F61E9">
      <w:pPr>
        <w:pStyle w:val="body"/>
        <w:spacing w:line="240" w:lineRule="auto"/>
        <w:rPr>
          <w:rFonts w:asciiTheme="minorHAnsi" w:hAnsiTheme="minorHAnsi" w:cs="Arial"/>
          <w:color w:val="auto"/>
          <w:sz w:val="22"/>
          <w:szCs w:val="22"/>
        </w:rPr>
      </w:pPr>
    </w:p>
    <w:p w14:paraId="0D2FB722" w14:textId="77777777" w:rsidR="005F61E9" w:rsidRPr="00C11643" w:rsidRDefault="005F61E9" w:rsidP="005F61E9">
      <w:pPr>
        <w:pStyle w:val="body"/>
        <w:spacing w:line="240" w:lineRule="auto"/>
        <w:rPr>
          <w:rFonts w:asciiTheme="minorHAnsi" w:hAnsiTheme="minorHAnsi" w:cs="Arial"/>
          <w:color w:val="auto"/>
          <w:sz w:val="22"/>
          <w:szCs w:val="22"/>
        </w:rPr>
      </w:pPr>
    </w:p>
    <w:p w14:paraId="3B0594B2" w14:textId="77777777" w:rsidR="005F61E9" w:rsidRPr="00C11643" w:rsidRDefault="005F61E9" w:rsidP="005F61E9">
      <w:pPr>
        <w:pStyle w:val="body"/>
        <w:spacing w:line="240" w:lineRule="auto"/>
        <w:rPr>
          <w:rFonts w:asciiTheme="minorHAnsi" w:hAnsiTheme="minorHAnsi" w:cs="Arial"/>
          <w:color w:val="auto"/>
          <w:sz w:val="22"/>
          <w:szCs w:val="22"/>
        </w:rPr>
      </w:pPr>
    </w:p>
    <w:p w14:paraId="7F4E15F0" w14:textId="77777777" w:rsidR="005F61E9" w:rsidRPr="00C11643" w:rsidRDefault="005F61E9" w:rsidP="005F61E9">
      <w:pPr>
        <w:pStyle w:val="body"/>
        <w:spacing w:line="240" w:lineRule="auto"/>
        <w:rPr>
          <w:rFonts w:asciiTheme="minorHAnsi" w:hAnsiTheme="minorHAnsi" w:cs="Arial"/>
          <w:color w:val="auto"/>
          <w:sz w:val="22"/>
          <w:szCs w:val="22"/>
        </w:rPr>
      </w:pPr>
    </w:p>
    <w:p w14:paraId="75EEAA5D" w14:textId="77777777" w:rsidR="005F61E9" w:rsidRPr="00C11643" w:rsidRDefault="005F61E9" w:rsidP="005F61E9">
      <w:pPr>
        <w:pStyle w:val="body"/>
        <w:spacing w:line="240" w:lineRule="auto"/>
        <w:rPr>
          <w:rFonts w:asciiTheme="minorHAnsi" w:hAnsiTheme="minorHAnsi" w:cs="Arial"/>
          <w:color w:val="auto"/>
          <w:sz w:val="22"/>
          <w:szCs w:val="22"/>
        </w:rPr>
      </w:pPr>
    </w:p>
    <w:p w14:paraId="1C8407B9" w14:textId="77777777" w:rsidR="005F61E9" w:rsidRPr="00C11643" w:rsidRDefault="005F61E9" w:rsidP="005F61E9">
      <w:pPr>
        <w:pStyle w:val="body"/>
        <w:spacing w:line="240" w:lineRule="auto"/>
        <w:rPr>
          <w:rFonts w:asciiTheme="minorHAnsi" w:hAnsiTheme="minorHAnsi" w:cs="Arial"/>
          <w:color w:val="auto"/>
          <w:sz w:val="22"/>
          <w:szCs w:val="22"/>
        </w:rPr>
      </w:pPr>
    </w:p>
    <w:p w14:paraId="17E2FCF8" w14:textId="77777777" w:rsidR="005F61E9" w:rsidRPr="00C11643" w:rsidRDefault="005F61E9" w:rsidP="005F61E9">
      <w:pPr>
        <w:pStyle w:val="body"/>
        <w:spacing w:line="240" w:lineRule="auto"/>
        <w:rPr>
          <w:rFonts w:asciiTheme="minorHAnsi" w:hAnsiTheme="minorHAnsi" w:cs="Arial"/>
          <w:color w:val="auto"/>
          <w:sz w:val="22"/>
          <w:szCs w:val="22"/>
        </w:rPr>
      </w:pPr>
    </w:p>
    <w:p w14:paraId="55A27533" w14:textId="77777777" w:rsidR="005F61E9" w:rsidRPr="00C11643" w:rsidRDefault="005F61E9" w:rsidP="005F61E9">
      <w:pPr>
        <w:pStyle w:val="body"/>
        <w:spacing w:line="240" w:lineRule="auto"/>
        <w:rPr>
          <w:rFonts w:asciiTheme="minorHAnsi" w:hAnsiTheme="minorHAnsi" w:cs="Arial"/>
          <w:color w:val="auto"/>
          <w:sz w:val="22"/>
          <w:szCs w:val="22"/>
        </w:rPr>
      </w:pPr>
    </w:p>
    <w:p w14:paraId="32EA4F3C" w14:textId="77777777" w:rsidR="005F61E9" w:rsidRPr="00C11643" w:rsidRDefault="005F61E9" w:rsidP="005F61E9">
      <w:pPr>
        <w:pStyle w:val="body"/>
        <w:spacing w:line="240" w:lineRule="auto"/>
        <w:rPr>
          <w:rFonts w:asciiTheme="minorHAnsi" w:hAnsiTheme="minorHAnsi" w:cs="Arial"/>
          <w:color w:val="auto"/>
          <w:sz w:val="22"/>
          <w:szCs w:val="22"/>
        </w:rPr>
      </w:pPr>
    </w:p>
    <w:p w14:paraId="268BA717" w14:textId="77777777" w:rsidR="005F61E9" w:rsidRPr="00C11643" w:rsidRDefault="005F61E9" w:rsidP="005F61E9">
      <w:pPr>
        <w:pStyle w:val="body"/>
        <w:spacing w:line="240" w:lineRule="auto"/>
        <w:rPr>
          <w:rFonts w:asciiTheme="minorHAnsi" w:hAnsiTheme="minorHAnsi" w:cs="Arial"/>
          <w:color w:val="auto"/>
          <w:sz w:val="22"/>
          <w:szCs w:val="22"/>
        </w:rPr>
      </w:pPr>
    </w:p>
    <w:p w14:paraId="2FB4D2CD" w14:textId="77777777" w:rsidR="005F61E9" w:rsidRPr="00C11643" w:rsidRDefault="005F61E9" w:rsidP="005F61E9">
      <w:pPr>
        <w:pStyle w:val="body"/>
        <w:spacing w:line="240" w:lineRule="auto"/>
        <w:rPr>
          <w:rFonts w:asciiTheme="minorHAnsi" w:hAnsiTheme="minorHAnsi" w:cs="Arial"/>
          <w:color w:val="auto"/>
          <w:sz w:val="22"/>
          <w:szCs w:val="22"/>
        </w:rPr>
      </w:pPr>
    </w:p>
    <w:p w14:paraId="6493D0AD" w14:textId="77777777" w:rsidR="005F61E9" w:rsidRPr="00C11643" w:rsidRDefault="005F61E9" w:rsidP="005F61E9">
      <w:pPr>
        <w:pStyle w:val="body"/>
        <w:spacing w:line="240" w:lineRule="auto"/>
        <w:rPr>
          <w:rFonts w:asciiTheme="minorHAnsi" w:hAnsiTheme="minorHAnsi" w:cs="Arial"/>
          <w:color w:val="auto"/>
          <w:sz w:val="22"/>
          <w:szCs w:val="22"/>
        </w:rPr>
      </w:pPr>
    </w:p>
    <w:p w14:paraId="5F5B4265" w14:textId="77777777" w:rsidR="005F61E9" w:rsidRPr="00C11643" w:rsidRDefault="005F61E9" w:rsidP="005F61E9">
      <w:pPr>
        <w:pStyle w:val="body"/>
        <w:spacing w:line="240" w:lineRule="auto"/>
        <w:rPr>
          <w:rFonts w:asciiTheme="minorHAnsi" w:hAnsiTheme="minorHAnsi" w:cs="Arial"/>
          <w:color w:val="auto"/>
          <w:sz w:val="22"/>
          <w:szCs w:val="22"/>
        </w:rPr>
      </w:pPr>
    </w:p>
    <w:p w14:paraId="37B3D1FA" w14:textId="77777777" w:rsidR="005F61E9" w:rsidRPr="00C11643" w:rsidRDefault="005F61E9" w:rsidP="005F61E9">
      <w:pPr>
        <w:pStyle w:val="body"/>
        <w:spacing w:line="240" w:lineRule="auto"/>
        <w:rPr>
          <w:rFonts w:asciiTheme="minorHAnsi" w:hAnsiTheme="minorHAnsi" w:cs="Arial"/>
          <w:color w:val="auto"/>
          <w:sz w:val="22"/>
          <w:szCs w:val="22"/>
        </w:rPr>
      </w:pPr>
    </w:p>
    <w:p w14:paraId="0050256B" w14:textId="77777777" w:rsidR="005F61E9" w:rsidRPr="00C11643" w:rsidRDefault="005F61E9" w:rsidP="005F61E9">
      <w:pPr>
        <w:pStyle w:val="body"/>
        <w:spacing w:line="240" w:lineRule="auto"/>
        <w:rPr>
          <w:rFonts w:asciiTheme="minorHAnsi" w:hAnsiTheme="minorHAnsi" w:cs="Arial"/>
          <w:color w:val="auto"/>
          <w:sz w:val="22"/>
          <w:szCs w:val="22"/>
        </w:rPr>
      </w:pPr>
    </w:p>
    <w:p w14:paraId="5D7C4623" w14:textId="77777777" w:rsidR="005F61E9" w:rsidRPr="00C11643" w:rsidRDefault="005F61E9" w:rsidP="005F61E9">
      <w:pPr>
        <w:pStyle w:val="body"/>
        <w:spacing w:line="240" w:lineRule="auto"/>
        <w:rPr>
          <w:rFonts w:asciiTheme="minorHAnsi" w:hAnsiTheme="minorHAnsi" w:cs="Arial"/>
          <w:color w:val="auto"/>
          <w:sz w:val="22"/>
          <w:szCs w:val="22"/>
        </w:rPr>
      </w:pPr>
    </w:p>
    <w:p w14:paraId="7A1D5C0E" w14:textId="77777777" w:rsidR="005F61E9" w:rsidRPr="00C11643" w:rsidRDefault="005F61E9" w:rsidP="005F61E9">
      <w:pPr>
        <w:pStyle w:val="body"/>
        <w:spacing w:line="240" w:lineRule="auto"/>
        <w:rPr>
          <w:rFonts w:asciiTheme="minorHAnsi" w:hAnsiTheme="minorHAnsi" w:cs="Arial"/>
          <w:color w:val="auto"/>
          <w:sz w:val="22"/>
          <w:szCs w:val="22"/>
        </w:rPr>
      </w:pPr>
    </w:p>
    <w:p w14:paraId="48BB78BD" w14:textId="77777777" w:rsidR="005F61E9" w:rsidRPr="00C11643" w:rsidRDefault="005F61E9" w:rsidP="008266DF">
      <w:pPr>
        <w:pStyle w:val="body"/>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If members of staff suspect that</w:t>
      </w:r>
      <w:r w:rsidR="008266DF" w:rsidRPr="00C11643">
        <w:rPr>
          <w:rFonts w:asciiTheme="minorHAnsi" w:hAnsiTheme="minorHAnsi" w:cs="Arial"/>
          <w:color w:val="auto"/>
          <w:sz w:val="22"/>
          <w:szCs w:val="22"/>
        </w:rPr>
        <w:t xml:space="preserve"> any</w:t>
      </w:r>
      <w:r w:rsidR="00944F21" w:rsidRPr="00C11643">
        <w:rPr>
          <w:rFonts w:asciiTheme="minorHAnsi" w:hAnsiTheme="minorHAnsi" w:cs="Arial"/>
          <w:color w:val="auto"/>
          <w:sz w:val="22"/>
          <w:szCs w:val="22"/>
        </w:rPr>
        <w:t xml:space="preserve"> </w:t>
      </w:r>
      <w:r w:rsidRPr="00C11643">
        <w:rPr>
          <w:rFonts w:asciiTheme="minorHAnsi" w:hAnsiTheme="minorHAnsi" w:cs="Arial"/>
          <w:color w:val="auto"/>
          <w:sz w:val="22"/>
          <w:szCs w:val="22"/>
        </w:rPr>
        <w:t>misuse might have taken place it is essential that correct procedures are used to investigate, preserve evidence and protect those carrying out the investigation. In such event the SWGfL “Procedure for Reviewing Internet Sites for Suspected Harassment and Distress” will be followed. This guidance recommends that more than one member of staff is involved in the investigation which should be carried out on a “clean” designated computer.</w:t>
      </w:r>
      <w:r w:rsidR="0069001F" w:rsidRPr="00C11643">
        <w:rPr>
          <w:rFonts w:asciiTheme="minorHAnsi" w:hAnsiTheme="minorHAnsi" w:cs="Arial"/>
          <w:noProof/>
          <w:color w:val="auto"/>
          <w:sz w:val="22"/>
          <w:szCs w:val="22"/>
          <w:lang w:val="en-US" w:eastAsia="en-US"/>
        </w:rPr>
        <mc:AlternateContent>
          <mc:Choice Requires="wps">
            <w:drawing>
              <wp:anchor distT="0" distB="0" distL="114300" distR="114300" simplePos="0" relativeHeight="251660800" behindDoc="0" locked="0" layoutInCell="1" allowOverlap="1" wp14:anchorId="1714BF43" wp14:editId="07777777">
                <wp:simplePos x="0" y="0"/>
                <wp:positionH relativeFrom="column">
                  <wp:posOffset>-1784985</wp:posOffset>
                </wp:positionH>
                <wp:positionV relativeFrom="paragraph">
                  <wp:posOffset>1557020</wp:posOffset>
                </wp:positionV>
                <wp:extent cx="800100" cy="571500"/>
                <wp:effectExtent l="0" t="4445" r="3810" b="0"/>
                <wp:wrapNone/>
                <wp:docPr id="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BBF41" w14:textId="77777777" w:rsidR="00B91E9E" w:rsidRDefault="00B91E9E" w:rsidP="005F61E9">
                            <w:pPr>
                              <w:jc w:val="center"/>
                              <w:rPr>
                                <w:rFonts w:ascii="Arial" w:hAnsi="Arial"/>
                              </w:rPr>
                            </w:pPr>
                            <w:r>
                              <w:rPr>
                                <w:rFonts w:ascii="Arial" w:hAnsi="Arial"/>
                                <w:color w:val="FFFFFF"/>
                                <w:sz w:val="6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4BF43" id="Text Box 113" o:spid="_x0000_s1034" type="#_x0000_t202" style="position:absolute;margin-left:-140.55pt;margin-top:122.6pt;width:6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rn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" filled="f" stroked="f">
                <v:textbox>
                  <w:txbxContent>
                    <w:p w14:paraId="2CDBBF41" w14:textId="77777777" w:rsidR="00B91E9E" w:rsidRDefault="00B91E9E" w:rsidP="005F61E9">
                      <w:pPr>
                        <w:jc w:val="center"/>
                        <w:rPr>
                          <w:rFonts w:ascii="Arial" w:hAnsi="Arial"/>
                        </w:rPr>
                      </w:pPr>
                      <w:r>
                        <w:rPr>
                          <w:rFonts w:ascii="Arial" w:hAnsi="Arial"/>
                          <w:color w:val="FFFFFF"/>
                          <w:sz w:val="60"/>
                        </w:rPr>
                        <w:t>20</w:t>
                      </w:r>
                    </w:p>
                  </w:txbxContent>
                </v:textbox>
              </v:shape>
            </w:pict>
          </mc:Fallback>
        </mc:AlternateContent>
      </w:r>
      <w:r w:rsidR="008266DF" w:rsidRPr="00C11643">
        <w:rPr>
          <w:rFonts w:asciiTheme="minorHAnsi" w:hAnsiTheme="minorHAnsi" w:cs="Arial"/>
          <w:color w:val="auto"/>
          <w:sz w:val="22"/>
          <w:szCs w:val="22"/>
        </w:rPr>
        <w:t xml:space="preserve"> </w:t>
      </w:r>
      <w:r w:rsidRPr="00C11643">
        <w:rPr>
          <w:rFonts w:asciiTheme="minorHAnsi" w:hAnsiTheme="minorHAnsi" w:cs="Arial"/>
          <w:color w:val="auto"/>
          <w:sz w:val="22"/>
          <w:szCs w:val="22"/>
        </w:rPr>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w:t>
      </w:r>
    </w:p>
    <w:p w14:paraId="6C34E7C0" w14:textId="77777777" w:rsidR="005F61E9" w:rsidRPr="00C11643" w:rsidRDefault="005F61E9" w:rsidP="005F61E9">
      <w:pPr>
        <w:pStyle w:val="subb"/>
        <w:rPr>
          <w:rFonts w:asciiTheme="minorHAnsi" w:hAnsiTheme="minorHAnsi"/>
          <w:color w:val="auto"/>
          <w:sz w:val="22"/>
          <w:szCs w:val="22"/>
        </w:rPr>
      </w:pPr>
      <w:r w:rsidRPr="00C11643">
        <w:rPr>
          <w:rFonts w:asciiTheme="minorHAnsi" w:hAnsiTheme="minorHAnsi"/>
          <w:color w:val="auto"/>
          <w:sz w:val="22"/>
          <w:szCs w:val="22"/>
        </w:rPr>
        <w:t xml:space="preserve"> </w:t>
      </w:r>
    </w:p>
    <w:p w14:paraId="7F7383C3" w14:textId="77777777" w:rsidR="00C65562" w:rsidRPr="00C11643" w:rsidRDefault="005F61E9" w:rsidP="003F6C3F">
      <w:pPr>
        <w:pStyle w:val="subb"/>
        <w:rPr>
          <w:rFonts w:asciiTheme="minorHAnsi" w:hAnsiTheme="minorHAnsi"/>
          <w:color w:val="auto"/>
          <w:sz w:val="22"/>
          <w:szCs w:val="22"/>
        </w:rPr>
      </w:pPr>
      <w:r w:rsidRPr="00C11643">
        <w:rPr>
          <w:rFonts w:asciiTheme="minorHAnsi" w:hAnsiTheme="minorHAnsi"/>
          <w:color w:val="auto"/>
          <w:sz w:val="22"/>
          <w:szCs w:val="22"/>
        </w:rPr>
        <w:br w:type="page"/>
      </w:r>
      <w:r w:rsidR="00C65562" w:rsidRPr="00C11643">
        <w:rPr>
          <w:rFonts w:asciiTheme="minorHAnsi" w:hAnsiTheme="minorHAnsi"/>
          <w:color w:val="auto"/>
          <w:sz w:val="22"/>
          <w:szCs w:val="22"/>
        </w:rPr>
        <w:lastRenderedPageBreak/>
        <w:t>Unsuitable / inappropriate activities</w:t>
      </w:r>
    </w:p>
    <w:p w14:paraId="257AB4FC" w14:textId="77777777" w:rsidR="00524870" w:rsidRPr="00C11643" w:rsidRDefault="00524870" w:rsidP="003F6C3F">
      <w:pPr>
        <w:pStyle w:val="subb"/>
        <w:rPr>
          <w:rFonts w:asciiTheme="minorHAnsi" w:hAnsiTheme="minorHAnsi"/>
          <w:color w:val="auto"/>
          <w:sz w:val="22"/>
          <w:szCs w:val="22"/>
        </w:rPr>
      </w:pPr>
    </w:p>
    <w:p w14:paraId="019F3B49" w14:textId="77777777" w:rsidR="00C65562" w:rsidRPr="00C11643" w:rsidRDefault="00C65562" w:rsidP="00524870">
      <w:pPr>
        <w:pStyle w:val="body"/>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The school believes that the activities referred to </w:t>
      </w:r>
      <w:r w:rsidR="00524870" w:rsidRPr="00C11643">
        <w:rPr>
          <w:rFonts w:asciiTheme="minorHAnsi" w:hAnsiTheme="minorHAnsi" w:cs="Arial"/>
          <w:color w:val="auto"/>
          <w:sz w:val="22"/>
          <w:szCs w:val="22"/>
        </w:rPr>
        <w:t>below</w:t>
      </w:r>
      <w:r w:rsidRPr="00C11643">
        <w:rPr>
          <w:rFonts w:asciiTheme="minorHAnsi" w:hAnsiTheme="minorHAnsi" w:cs="Arial"/>
          <w:color w:val="auto"/>
          <w:sz w:val="22"/>
          <w:szCs w:val="22"/>
        </w:rPr>
        <w:t xml:space="preserve"> </w:t>
      </w:r>
      <w:r w:rsidR="00524870" w:rsidRPr="00C11643">
        <w:rPr>
          <w:rFonts w:asciiTheme="minorHAnsi" w:hAnsiTheme="minorHAnsi" w:cs="Arial"/>
          <w:color w:val="auto"/>
          <w:sz w:val="22"/>
          <w:szCs w:val="22"/>
        </w:rPr>
        <w:t xml:space="preserve">are inappropriate </w:t>
      </w:r>
      <w:r w:rsidRPr="00C11643">
        <w:rPr>
          <w:rFonts w:asciiTheme="minorHAnsi" w:hAnsiTheme="minorHAnsi" w:cs="Arial"/>
          <w:color w:val="auto"/>
          <w:sz w:val="22"/>
          <w:szCs w:val="22"/>
        </w:rPr>
        <w:t>a</w:t>
      </w:r>
      <w:r w:rsidR="00850913" w:rsidRPr="00C11643">
        <w:rPr>
          <w:rFonts w:asciiTheme="minorHAnsi" w:hAnsiTheme="minorHAnsi" w:cs="Arial"/>
          <w:color w:val="auto"/>
          <w:sz w:val="22"/>
          <w:szCs w:val="22"/>
        </w:rPr>
        <w:t>nd that users</w:t>
      </w:r>
      <w:r w:rsidRPr="00C11643">
        <w:rPr>
          <w:rFonts w:asciiTheme="minorHAnsi" w:hAnsiTheme="minorHAnsi" w:cs="Arial"/>
          <w:color w:val="auto"/>
          <w:sz w:val="22"/>
          <w:szCs w:val="22"/>
        </w:rPr>
        <w:t xml:space="preserve"> should not engage in these activities in school or outside school when using school equipment or systems. </w:t>
      </w:r>
      <w:r w:rsidR="0069001F" w:rsidRPr="00C11643">
        <w:rPr>
          <w:rFonts w:asciiTheme="minorHAnsi" w:hAnsiTheme="minorHAnsi" w:cs="Arial"/>
          <w:noProof/>
          <w:color w:val="auto"/>
          <w:sz w:val="22"/>
          <w:szCs w:val="22"/>
          <w:lang w:val="en-US" w:eastAsia="en-US"/>
        </w:rPr>
        <mc:AlternateContent>
          <mc:Choice Requires="wps">
            <w:drawing>
              <wp:anchor distT="0" distB="0" distL="114300" distR="114300" simplePos="0" relativeHeight="251657728" behindDoc="0" locked="0" layoutInCell="1" allowOverlap="1" wp14:anchorId="6DF08DBF" wp14:editId="07777777">
                <wp:simplePos x="0" y="0"/>
                <wp:positionH relativeFrom="column">
                  <wp:posOffset>-1784985</wp:posOffset>
                </wp:positionH>
                <wp:positionV relativeFrom="paragraph">
                  <wp:posOffset>1974850</wp:posOffset>
                </wp:positionV>
                <wp:extent cx="800100" cy="571500"/>
                <wp:effectExtent l="0" t="3175" r="3810"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C2AFE" w14:textId="77777777" w:rsidR="00B91E9E" w:rsidRDefault="00B91E9E">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08DBF" id="Text Box 37" o:spid="_x0000_s1035" type="#_x0000_t202" style="position:absolute;margin-left:-140.55pt;margin-top:155.5pt;width:6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GdtgIAAMA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" filled="f" stroked="f">
                <v:textbox>
                  <w:txbxContent>
                    <w:p w14:paraId="2BAC2AFE" w14:textId="77777777" w:rsidR="00B91E9E" w:rsidRDefault="00B91E9E">
                      <w:pPr>
                        <w:jc w:val="center"/>
                        <w:rPr>
                          <w:rFonts w:ascii="Arial" w:hAnsi="Arial"/>
                        </w:rPr>
                      </w:pPr>
                      <w:r>
                        <w:rPr>
                          <w:rFonts w:ascii="Arial" w:hAnsi="Arial"/>
                          <w:color w:val="FFFFFF"/>
                          <w:sz w:val="60"/>
                        </w:rPr>
                        <w:t>18</w:t>
                      </w:r>
                    </w:p>
                  </w:txbxContent>
                </v:textbox>
              </v:shape>
            </w:pict>
          </mc:Fallback>
        </mc:AlternateContent>
      </w:r>
    </w:p>
    <w:p w14:paraId="4384BACC" w14:textId="77777777" w:rsidR="00304F1C" w:rsidRPr="00C11643" w:rsidRDefault="00304F1C" w:rsidP="00304F1C">
      <w:pPr>
        <w:pStyle w:val="body"/>
        <w:spacing w:after="200"/>
        <w:ind w:left="-567"/>
        <w:rPr>
          <w:rFonts w:asciiTheme="minorHAnsi" w:hAnsiTheme="minorHAnsi"/>
          <w:color w:val="494949"/>
        </w:rPr>
      </w:pPr>
    </w:p>
    <w:tbl>
      <w:tblPr>
        <w:tblW w:w="10096" w:type="dxa"/>
        <w:tblInd w:w="-367" w:type="dxa"/>
        <w:tblLayout w:type="fixed"/>
        <w:tblCellMar>
          <w:left w:w="0" w:type="dxa"/>
          <w:right w:w="0" w:type="dxa"/>
        </w:tblCellMar>
        <w:tblLook w:val="0000" w:firstRow="0" w:lastRow="0" w:firstColumn="0" w:lastColumn="0" w:noHBand="0" w:noVBand="0"/>
      </w:tblPr>
      <w:tblGrid>
        <w:gridCol w:w="1875"/>
        <w:gridCol w:w="5185"/>
        <w:gridCol w:w="415"/>
        <w:gridCol w:w="557"/>
        <w:gridCol w:w="902"/>
        <w:gridCol w:w="471"/>
        <w:gridCol w:w="691"/>
      </w:tblGrid>
      <w:tr w:rsidR="00304F1C" w:rsidRPr="00C11643" w14:paraId="452FDC45" w14:textId="77777777" w:rsidTr="00416F19">
        <w:trPr>
          <w:trHeight w:val="1110"/>
        </w:trPr>
        <w:tc>
          <w:tcPr>
            <w:tcW w:w="7060" w:type="dxa"/>
            <w:gridSpan w:val="2"/>
            <w:tcBorders>
              <w:right w:val="single" w:sz="8" w:space="0" w:color="808080"/>
            </w:tcBorders>
            <w:tcMar>
              <w:top w:w="80" w:type="dxa"/>
              <w:left w:w="80" w:type="dxa"/>
              <w:bottom w:w="80" w:type="dxa"/>
              <w:right w:w="80" w:type="dxa"/>
            </w:tcMar>
            <w:vAlign w:val="bottom"/>
          </w:tcPr>
          <w:p w14:paraId="3E26D819" w14:textId="77777777" w:rsidR="00304F1C" w:rsidRPr="00C11643" w:rsidRDefault="0069001F" w:rsidP="00416F19">
            <w:pPr>
              <w:pStyle w:val="GreenHeadingArial16Templates"/>
              <w:ind w:left="-80"/>
              <w:rPr>
                <w:rFonts w:asciiTheme="minorHAnsi" w:hAnsiTheme="minorHAnsi" w:cs="Arial"/>
                <w:lang w:val="en-GB" w:eastAsia="en-GB"/>
              </w:rPr>
            </w:pPr>
            <w:r w:rsidRPr="00C11643">
              <w:rPr>
                <w:rFonts w:asciiTheme="minorHAnsi" w:hAnsiTheme="minorHAnsi"/>
                <w:noProof/>
                <w:lang w:val="en-US" w:eastAsia="en-US"/>
              </w:rPr>
              <mc:AlternateContent>
                <mc:Choice Requires="wps">
                  <w:drawing>
                    <wp:anchor distT="0" distB="0" distL="114300" distR="114300" simplePos="0" relativeHeight="251663872" behindDoc="0" locked="0" layoutInCell="1" allowOverlap="1" wp14:anchorId="3B44B283" wp14:editId="07777777">
                      <wp:simplePos x="0" y="0"/>
                      <wp:positionH relativeFrom="column">
                        <wp:posOffset>-1784985</wp:posOffset>
                      </wp:positionH>
                      <wp:positionV relativeFrom="paragraph">
                        <wp:posOffset>1974850</wp:posOffset>
                      </wp:positionV>
                      <wp:extent cx="800100" cy="571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880A0" w14:textId="77777777" w:rsidR="00B91E9E" w:rsidRDefault="00B91E9E" w:rsidP="00304F1C">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4B283" id="Text Box 7" o:spid="_x0000_s1036" type="#_x0000_t202" style="position:absolute;left:0;text-align:left;margin-left:-140.55pt;margin-top:155.5pt;width:63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lLtQ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CB2yJfNGVg/AYCWB&#10;YUBGWHsgNFL9wGiAFZJh/X1HFcOo/SDgFSQhIXbnuAOJ5xEc1Lllc26hogSoDBuMJnFlpj216xXf&#10;NhBpendCXsPLqblj9VNWh/cGa8IVd1hpdg+dn53X0+Jd/gI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wnp5S7UCAADA&#10;BQAADgAAAAAAAAAAAAAAAAAuAgAAZHJzL2Uyb0RvYy54bWxQSwECLQAUAAYACAAAACEAo4jFkd8A&#10;AAANAQAADwAAAAAAAAAAAAAAAAAPBQAAZHJzL2Rvd25yZXYueG1sUEsFBgAAAAAEAAQA8wAAABsG&#10;AAAAAA==&#10;" filled="f" stroked="f">
                      <v:textbox>
                        <w:txbxContent>
                          <w:p w14:paraId="509880A0" w14:textId="77777777" w:rsidR="00B91E9E" w:rsidRDefault="00B91E9E" w:rsidP="00304F1C">
                            <w:pPr>
                              <w:jc w:val="center"/>
                              <w:rPr>
                                <w:rFonts w:ascii="Arial" w:hAnsi="Arial"/>
                              </w:rPr>
                            </w:pPr>
                            <w:r>
                              <w:rPr>
                                <w:rFonts w:ascii="Arial" w:hAnsi="Arial"/>
                                <w:color w:val="FFFFFF"/>
                                <w:sz w:val="60"/>
                              </w:rPr>
                              <w:t>18</w:t>
                            </w:r>
                          </w:p>
                        </w:txbxContent>
                      </v:textbox>
                    </v:shape>
                  </w:pict>
                </mc:Fallback>
              </mc:AlternateContent>
            </w:r>
            <w:r w:rsidR="00304F1C" w:rsidRPr="00C11643">
              <w:rPr>
                <w:rFonts w:asciiTheme="minorHAnsi" w:hAnsiTheme="minorHAnsi" w:cs="Arial"/>
                <w:lang w:val="en-GB" w:eastAsia="en-GB"/>
              </w:rPr>
              <w:t>User Actions</w:t>
            </w:r>
          </w:p>
        </w:tc>
        <w:tc>
          <w:tcPr>
            <w:tcW w:w="41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1DAD7090" w14:textId="77777777" w:rsidR="00304F1C" w:rsidRPr="00C11643" w:rsidRDefault="00304F1C" w:rsidP="00416F19">
            <w:pPr>
              <w:pStyle w:val="body"/>
              <w:rPr>
                <w:rFonts w:asciiTheme="minorHAnsi" w:hAnsiTheme="minorHAnsi"/>
                <w:color w:val="494949"/>
                <w:sz w:val="18"/>
                <w:lang w:val="en-GB" w:eastAsia="en-GB"/>
              </w:rPr>
            </w:pPr>
            <w:r w:rsidRPr="00C11643">
              <w:rPr>
                <w:rFonts w:asciiTheme="minorHAnsi" w:hAnsiTheme="minorHAnsi"/>
                <w:color w:val="494949"/>
                <w:sz w:val="18"/>
                <w:lang w:val="en-GB" w:eastAsia="en-GB"/>
              </w:rPr>
              <w:t>Acceptable</w:t>
            </w:r>
          </w:p>
        </w:tc>
        <w:tc>
          <w:tcPr>
            <w:tcW w:w="557"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2C9FBDD6" w14:textId="77777777" w:rsidR="00304F1C" w:rsidRPr="00C11643" w:rsidRDefault="00304F1C" w:rsidP="00416F19">
            <w:pPr>
              <w:pStyle w:val="body"/>
              <w:rPr>
                <w:rFonts w:asciiTheme="minorHAnsi" w:hAnsiTheme="minorHAnsi"/>
                <w:color w:val="494949"/>
                <w:sz w:val="18"/>
                <w:lang w:val="en-GB" w:eastAsia="en-GB"/>
              </w:rPr>
            </w:pPr>
            <w:r w:rsidRPr="00C11643">
              <w:rPr>
                <w:rFonts w:asciiTheme="minorHAnsi" w:hAnsiTheme="minorHAnsi"/>
                <w:color w:val="494949"/>
                <w:sz w:val="18"/>
                <w:lang w:val="en-GB" w:eastAsia="en-GB"/>
              </w:rPr>
              <w:t>Acceptable at certain times</w:t>
            </w:r>
          </w:p>
          <w:p w14:paraId="53A54D56" w14:textId="77777777" w:rsidR="00304F1C" w:rsidRPr="00C11643" w:rsidRDefault="00304F1C" w:rsidP="00416F19">
            <w:pPr>
              <w:pStyle w:val="body"/>
              <w:rPr>
                <w:rFonts w:asciiTheme="minorHAnsi" w:hAnsiTheme="minorHAnsi"/>
                <w:color w:val="494949"/>
                <w:sz w:val="18"/>
                <w:lang w:val="en-GB" w:eastAsia="en-GB"/>
              </w:rPr>
            </w:pPr>
          </w:p>
        </w:tc>
        <w:tc>
          <w:tcPr>
            <w:tcW w:w="902"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7409DFCE" w14:textId="77777777" w:rsidR="00304F1C" w:rsidRPr="00C11643" w:rsidRDefault="00304F1C" w:rsidP="00416F19">
            <w:pPr>
              <w:pStyle w:val="body"/>
              <w:rPr>
                <w:rFonts w:asciiTheme="minorHAnsi" w:hAnsiTheme="minorHAnsi"/>
                <w:color w:val="494949"/>
                <w:sz w:val="18"/>
                <w:lang w:val="en-GB" w:eastAsia="en-GB"/>
              </w:rPr>
            </w:pPr>
            <w:r w:rsidRPr="00C11643">
              <w:rPr>
                <w:rFonts w:asciiTheme="minorHAnsi" w:hAnsiTheme="minorHAnsi"/>
                <w:color w:val="494949"/>
                <w:sz w:val="18"/>
                <w:lang w:val="en-GB" w:eastAsia="en-GB"/>
              </w:rPr>
              <w:t>Acceptable for nominated users</w:t>
            </w:r>
          </w:p>
        </w:tc>
        <w:tc>
          <w:tcPr>
            <w:tcW w:w="47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0400EF68" w14:textId="77777777" w:rsidR="00304F1C" w:rsidRPr="00C11643" w:rsidRDefault="00304F1C" w:rsidP="00416F19">
            <w:pPr>
              <w:pStyle w:val="body"/>
              <w:rPr>
                <w:rFonts w:asciiTheme="minorHAnsi" w:hAnsiTheme="minorHAnsi"/>
                <w:color w:val="494949"/>
                <w:sz w:val="18"/>
                <w:lang w:val="en-GB" w:eastAsia="en-GB"/>
              </w:rPr>
            </w:pPr>
            <w:r w:rsidRPr="00C11643">
              <w:rPr>
                <w:rFonts w:asciiTheme="minorHAnsi" w:hAnsiTheme="minorHAnsi"/>
                <w:color w:val="494949"/>
                <w:sz w:val="18"/>
                <w:lang w:val="en-GB" w:eastAsia="en-GB"/>
              </w:rPr>
              <w:t>Unacceptable</w:t>
            </w:r>
          </w:p>
        </w:tc>
        <w:tc>
          <w:tcPr>
            <w:tcW w:w="69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2F483AC0" w14:textId="77777777" w:rsidR="00304F1C" w:rsidRPr="00C11643" w:rsidRDefault="00304F1C" w:rsidP="00416F19">
            <w:pPr>
              <w:pStyle w:val="body"/>
              <w:rPr>
                <w:rFonts w:asciiTheme="minorHAnsi" w:hAnsiTheme="minorHAnsi"/>
                <w:color w:val="494949"/>
                <w:sz w:val="18"/>
                <w:lang w:val="en-GB" w:eastAsia="en-GB"/>
              </w:rPr>
            </w:pPr>
            <w:r w:rsidRPr="00C11643">
              <w:rPr>
                <w:rFonts w:asciiTheme="minorHAnsi" w:hAnsiTheme="minorHAnsi"/>
                <w:color w:val="494949"/>
                <w:sz w:val="18"/>
                <w:lang w:val="en-GB" w:eastAsia="en-GB"/>
              </w:rPr>
              <w:t>Unacceptable and illegal</w:t>
            </w:r>
          </w:p>
        </w:tc>
      </w:tr>
      <w:tr w:rsidR="00304F1C" w:rsidRPr="00C11643" w14:paraId="42645578" w14:textId="77777777" w:rsidTr="00416F19">
        <w:trPr>
          <w:cantSplit/>
          <w:trHeight w:val="57"/>
        </w:trPr>
        <w:tc>
          <w:tcPr>
            <w:tcW w:w="1875" w:type="dxa"/>
            <w:vMerge w:val="restart"/>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50874628" w14:textId="77777777" w:rsidR="00304F1C" w:rsidRPr="00C11643" w:rsidRDefault="00304F1C" w:rsidP="00416F19">
            <w:pPr>
              <w:pStyle w:val="body"/>
              <w:spacing w:line="240" w:lineRule="auto"/>
              <w:ind w:left="203" w:right="222"/>
              <w:rPr>
                <w:rFonts w:asciiTheme="minorHAnsi" w:hAnsiTheme="minorHAnsi"/>
                <w:b/>
                <w:color w:val="494949"/>
                <w:sz w:val="18"/>
                <w:szCs w:val="18"/>
                <w:lang w:val="en-GB" w:eastAsia="en-GB"/>
              </w:rPr>
            </w:pPr>
            <w:r w:rsidRPr="00C11643">
              <w:rPr>
                <w:rFonts w:asciiTheme="minorHAnsi" w:hAnsiTheme="minorHAnsi"/>
                <w:b/>
                <w:color w:val="494949"/>
                <w:sz w:val="18"/>
                <w:szCs w:val="18"/>
                <w:lang w:val="en-GB" w:eastAsia="en-GB"/>
              </w:rPr>
              <w:t xml:space="preserve">Users shall not visit Internet sites, make, post, download, upload, data transfer, communicate or pass on, material, remarks, proposals or comments that contain or relate to: </w:t>
            </w:r>
          </w:p>
          <w:p w14:paraId="566942F8" w14:textId="77777777" w:rsidR="00304F1C" w:rsidRPr="00C11643" w:rsidRDefault="00304F1C" w:rsidP="00416F19">
            <w:pPr>
              <w:pStyle w:val="body"/>
              <w:spacing w:line="240" w:lineRule="auto"/>
              <w:ind w:left="203" w:right="222"/>
              <w:rPr>
                <w:rFonts w:asciiTheme="minorHAnsi" w:hAnsiTheme="minorHAnsi"/>
                <w:b/>
                <w:color w:val="494949"/>
                <w:lang w:val="en-GB" w:eastAsia="en-GB"/>
              </w:rPr>
            </w:pPr>
          </w:p>
          <w:p w14:paraId="3205F9EB" w14:textId="77777777" w:rsidR="00304F1C" w:rsidRPr="00C11643" w:rsidRDefault="00304F1C" w:rsidP="00416F19">
            <w:pPr>
              <w:pStyle w:val="body"/>
              <w:spacing w:line="240" w:lineRule="auto"/>
              <w:ind w:left="203" w:right="222"/>
              <w:rPr>
                <w:rFonts w:asciiTheme="minorHAnsi" w:hAnsiTheme="minorHAnsi"/>
                <w:color w:val="494949"/>
                <w:lang w:val="en-GB" w:eastAsia="en-GB"/>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48A1CC14"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Child sexual abuse images –The making, production or distribution of indecent images of children. Contrary to The Protection of Children Act 1978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39A8071"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6D6865F"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74C99A5"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8CD7DE3"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0D2856EF" w14:textId="77777777" w:rsidR="00304F1C" w:rsidRPr="00C11643" w:rsidRDefault="00304F1C" w:rsidP="00416F19">
            <w:pPr>
              <w:pStyle w:val="body"/>
              <w:spacing w:line="240" w:lineRule="auto"/>
              <w:jc w:val="center"/>
              <w:rPr>
                <w:rFonts w:asciiTheme="minorHAnsi" w:hAnsiTheme="minorHAnsi"/>
                <w:color w:val="494949"/>
                <w:lang w:val="en-GB" w:eastAsia="en-GB"/>
              </w:rPr>
            </w:pPr>
            <w:r w:rsidRPr="00C11643">
              <w:rPr>
                <w:rFonts w:asciiTheme="minorHAnsi" w:hAnsiTheme="minorHAnsi"/>
                <w:color w:val="494949"/>
                <w:sz w:val="22"/>
                <w:lang w:val="en-GB" w:eastAsia="en-GB"/>
              </w:rPr>
              <w:t>X</w:t>
            </w:r>
          </w:p>
        </w:tc>
      </w:tr>
      <w:tr w:rsidR="00304F1C" w:rsidRPr="00C11643" w14:paraId="79BD4E50" w14:textId="77777777" w:rsidTr="00416F19">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0FDE5B22"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6BA6CAE7"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Grooming, incitement, arrangement or facilitation of sexual acts against children Contrary to the Sexual Offences Act 2003.</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0FACF61"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B9210EE"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9D360F4"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44F6F14"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2E9379F9" w14:textId="77777777" w:rsidR="00304F1C" w:rsidRPr="00C11643" w:rsidRDefault="00304F1C" w:rsidP="00416F19">
            <w:pPr>
              <w:jc w:val="center"/>
              <w:rPr>
                <w:rFonts w:asciiTheme="minorHAnsi" w:hAnsiTheme="minorHAnsi"/>
              </w:rPr>
            </w:pPr>
            <w:r w:rsidRPr="00C11643">
              <w:rPr>
                <w:rFonts w:asciiTheme="minorHAnsi" w:hAnsiTheme="minorHAnsi"/>
                <w:color w:val="494949"/>
                <w:sz w:val="22"/>
              </w:rPr>
              <w:t>X</w:t>
            </w:r>
          </w:p>
        </w:tc>
      </w:tr>
      <w:tr w:rsidR="00304F1C" w:rsidRPr="00C11643" w14:paraId="6C36D1F9" w14:textId="77777777" w:rsidTr="00416F19">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31EEAE3C"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4D2FC6D5" w14:textId="77777777" w:rsidR="00304F1C" w:rsidRPr="00C11643" w:rsidRDefault="00304F1C" w:rsidP="00416F19">
            <w:pPr>
              <w:pStyle w:val="body"/>
              <w:spacing w:line="240" w:lineRule="auto"/>
              <w:rPr>
                <w:rFonts w:asciiTheme="minorHAnsi" w:hAnsiTheme="minorHAnsi"/>
                <w:b/>
                <w:color w:val="494949"/>
                <w:sz w:val="14"/>
                <w:lang w:val="en-GB" w:eastAsia="en-GB"/>
              </w:rPr>
            </w:pPr>
            <w:r w:rsidRPr="00C11643">
              <w:rPr>
                <w:rFonts w:asciiTheme="minorHAnsi" w:hAnsiTheme="minorHAnsi"/>
                <w:b/>
                <w:color w:val="494949"/>
                <w:sz w:val="14"/>
                <w:lang w:val="en-GB" w:eastAsia="en-GB"/>
              </w:rPr>
              <w:t>Possession of an extreme pornographic image (grossly offensive, disgusting or otherwise of an obscene character) Contrary to the Criminal Justice and Immigration Act 2008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306EC4A"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A84F687"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66CF894"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4168FE2"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671B5159" w14:textId="77777777" w:rsidR="00304F1C" w:rsidRPr="00C11643" w:rsidRDefault="00304F1C" w:rsidP="00416F19">
            <w:pPr>
              <w:jc w:val="center"/>
              <w:rPr>
                <w:rFonts w:asciiTheme="minorHAnsi" w:hAnsiTheme="minorHAnsi"/>
              </w:rPr>
            </w:pPr>
            <w:r w:rsidRPr="00C11643">
              <w:rPr>
                <w:rFonts w:asciiTheme="minorHAnsi" w:hAnsiTheme="minorHAnsi"/>
                <w:color w:val="494949"/>
                <w:sz w:val="22"/>
              </w:rPr>
              <w:t>X</w:t>
            </w:r>
          </w:p>
        </w:tc>
      </w:tr>
      <w:tr w:rsidR="00304F1C" w:rsidRPr="00C11643" w14:paraId="6D2264CA" w14:textId="77777777" w:rsidTr="00416F19">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37E0DD49"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5C6FEB7E"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 xml:space="preserve">criminally racist material in UK – to stir up religious hatred (or hatred on the grounds of sexual orientation) - contrary to the Public Order Act 1986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C1BBAE7"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36F71EC"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8D1DF72"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265664B"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5A2D4F6A" w14:textId="77777777" w:rsidR="00304F1C" w:rsidRPr="00C11643" w:rsidRDefault="00304F1C" w:rsidP="00416F19">
            <w:pPr>
              <w:jc w:val="center"/>
              <w:rPr>
                <w:rFonts w:asciiTheme="minorHAnsi" w:hAnsiTheme="minorHAnsi"/>
              </w:rPr>
            </w:pPr>
            <w:r w:rsidRPr="00C11643">
              <w:rPr>
                <w:rFonts w:asciiTheme="minorHAnsi" w:hAnsiTheme="minorHAnsi"/>
                <w:color w:val="494949"/>
                <w:sz w:val="22"/>
              </w:rPr>
              <w:t>X</w:t>
            </w:r>
          </w:p>
        </w:tc>
      </w:tr>
      <w:tr w:rsidR="00304F1C" w:rsidRPr="00C11643" w14:paraId="29D09248" w14:textId="77777777" w:rsidTr="00416F19">
        <w:trPr>
          <w:cantSplit/>
          <w:trHeight w:val="165"/>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2EEC3D9B"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4F117203"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pornography</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F99415D"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54EC1AB"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811AA8D" w14:textId="77777777" w:rsidR="00304F1C" w:rsidRPr="00C11643" w:rsidRDefault="00304F1C" w:rsidP="00416F19">
            <w:pPr>
              <w:rPr>
                <w:rFonts w:asciiTheme="minorHAnsi" w:hAnsiTheme="minorHAnsi"/>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CDD4097" w14:textId="77777777" w:rsidR="00304F1C" w:rsidRPr="00C11643" w:rsidRDefault="00304F1C" w:rsidP="00416F19">
            <w:pPr>
              <w:pStyle w:val="body"/>
              <w:spacing w:line="240" w:lineRule="auto"/>
              <w:rPr>
                <w:rFonts w:asciiTheme="minorHAnsi" w:hAnsiTheme="minorHAnsi"/>
                <w:lang w:val="en-GB" w:eastAsia="en-GB"/>
              </w:rPr>
            </w:pPr>
            <w:r w:rsidRPr="00C11643">
              <w:rPr>
                <w:rFonts w:asciiTheme="minorHAnsi" w:hAnsiTheme="minorHAnsi"/>
                <w:color w:val="494949"/>
                <w:sz w:val="22"/>
                <w:lang w:val="en-GB" w:eastAsia="en-GB"/>
              </w:rPr>
              <w:t>X</w:t>
            </w:r>
            <w:r w:rsidRPr="00C11643">
              <w:rPr>
                <w:rFonts w:asciiTheme="minorHAnsi" w:hAnsiTheme="minorHAnsi"/>
                <w:sz w:val="22"/>
                <w:lang w:val="en-GB" w:eastAsia="en-GB"/>
              </w:rPr>
              <w:t xml:space="preserve">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E6DEEC1"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1AB73CE9" w14:textId="77777777" w:rsidTr="00416F19">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38078556"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446989C8"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promotion of any kind of discrimination</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B665761"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4F1B5B8"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232F13E" w14:textId="77777777" w:rsidR="00304F1C" w:rsidRPr="00C11643" w:rsidRDefault="00304F1C" w:rsidP="00416F19">
            <w:pPr>
              <w:rPr>
                <w:rFonts w:asciiTheme="minorHAnsi" w:hAnsiTheme="minorHAnsi"/>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A0957EB" w14:textId="77777777" w:rsidR="00304F1C" w:rsidRPr="00C11643" w:rsidRDefault="00304F1C" w:rsidP="00416F19">
            <w:pPr>
              <w:rPr>
                <w:rFonts w:asciiTheme="minorHAnsi" w:hAnsiTheme="minorHAnsi"/>
              </w:rPr>
            </w:pPr>
            <w:r w:rsidRPr="00C11643">
              <w:rPr>
                <w:rFonts w:asciiTheme="minorHAnsi" w:hAnsiTheme="minorHAnsi"/>
                <w:color w:val="494949"/>
                <w:sz w:val="22"/>
              </w:rPr>
              <w:t>X</w:t>
            </w:r>
            <w:r w:rsidRPr="00C11643">
              <w:rPr>
                <w:rFonts w:asciiTheme="minorHAnsi" w:hAnsiTheme="minorHAnsi"/>
                <w:sz w:val="22"/>
              </w:rPr>
              <w:t xml:space="preserve">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3DA0F9B"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38504EC1" w14:textId="77777777" w:rsidTr="00416F19">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2511D35D"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07D30DD5"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 xml:space="preserve">threatening behaviour, including promotion of physical violence or mental harm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212412B"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21873EA"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F5D692D" w14:textId="77777777" w:rsidR="00304F1C" w:rsidRPr="00C11643" w:rsidRDefault="00304F1C" w:rsidP="00416F19">
            <w:pPr>
              <w:rPr>
                <w:rFonts w:asciiTheme="minorHAnsi" w:hAnsiTheme="minorHAnsi"/>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6024FA0" w14:textId="77777777" w:rsidR="00304F1C" w:rsidRPr="00C11643" w:rsidRDefault="00304F1C" w:rsidP="00416F19">
            <w:pPr>
              <w:rPr>
                <w:rFonts w:asciiTheme="minorHAnsi" w:hAnsiTheme="minorHAnsi"/>
              </w:rPr>
            </w:pPr>
            <w:r w:rsidRPr="00C11643">
              <w:rPr>
                <w:rFonts w:asciiTheme="minorHAnsi" w:hAnsiTheme="minorHAnsi"/>
                <w:color w:val="494949"/>
                <w:sz w:val="22"/>
              </w:rPr>
              <w:t>X</w:t>
            </w:r>
            <w:r w:rsidRPr="00C11643">
              <w:rPr>
                <w:rFonts w:asciiTheme="minorHAnsi" w:hAnsiTheme="minorHAnsi"/>
                <w:sz w:val="22"/>
              </w:rPr>
              <w:t xml:space="preserve">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FFC4A64"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0DEF6A09" w14:textId="77777777" w:rsidTr="00416F19">
        <w:trPr>
          <w:cantSplit/>
          <w:trHeight w:val="277"/>
        </w:trPr>
        <w:tc>
          <w:tcPr>
            <w:tcW w:w="1875" w:type="dxa"/>
            <w:vMerge/>
            <w:tcBorders>
              <w:top w:val="single" w:sz="8" w:space="0" w:color="000000"/>
              <w:left w:val="single" w:sz="6" w:space="0" w:color="808080"/>
              <w:bottom w:val="single" w:sz="8" w:space="0" w:color="808080"/>
              <w:right w:val="single" w:sz="6" w:space="0" w:color="808080"/>
            </w:tcBorders>
            <w:shd w:val="clear" w:color="auto" w:fill="EEECE1"/>
          </w:tcPr>
          <w:p w14:paraId="61867ABA"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26781BA6"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any other information which may be offensive to colleagues or breaches the integrity of the ethos of the school or brings the school into disrepute</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EF5A916"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ADCAE26"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CB1C2FC" w14:textId="77777777" w:rsidR="00304F1C" w:rsidRPr="00C11643" w:rsidRDefault="00304F1C" w:rsidP="00416F19">
            <w:pPr>
              <w:rPr>
                <w:rFonts w:asciiTheme="minorHAnsi" w:hAnsiTheme="minorHAnsi"/>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9B8E502" w14:textId="77777777" w:rsidR="00304F1C" w:rsidRPr="00C11643" w:rsidRDefault="00304F1C" w:rsidP="00416F19">
            <w:pPr>
              <w:rPr>
                <w:rFonts w:asciiTheme="minorHAnsi" w:hAnsiTheme="minorHAnsi"/>
              </w:rPr>
            </w:pPr>
            <w:r w:rsidRPr="00C11643">
              <w:rPr>
                <w:rFonts w:asciiTheme="minorHAnsi" w:hAnsiTheme="minorHAnsi"/>
                <w:color w:val="494949"/>
                <w:sz w:val="22"/>
              </w:rPr>
              <w:t>X</w:t>
            </w:r>
            <w:r w:rsidRPr="00C11643">
              <w:rPr>
                <w:rFonts w:asciiTheme="minorHAnsi" w:hAnsiTheme="minorHAnsi"/>
                <w:sz w:val="22"/>
              </w:rPr>
              <w:t xml:space="preserve">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0EB6EDE"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4D78F4D6" w14:textId="77777777" w:rsidTr="00416F19">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11797B7D"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Using school systems to run a private business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72A3D18"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CA5D353"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AC1EEF1"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4B62DB7" w14:textId="77777777" w:rsidR="00304F1C" w:rsidRPr="00C11643" w:rsidRDefault="00304F1C" w:rsidP="00416F19">
            <w:pPr>
              <w:rPr>
                <w:rFonts w:asciiTheme="minorHAnsi" w:hAnsiTheme="minorHAnsi"/>
              </w:rPr>
            </w:pPr>
            <w:r w:rsidRPr="00C11643">
              <w:rPr>
                <w:rFonts w:asciiTheme="minorHAnsi" w:hAnsiTheme="minorHAnsi"/>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944B84E"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5425276C" w14:textId="77777777" w:rsidTr="00416F19">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55116DA4"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Using systems, applications, websites or other mechanisms that bypass the filtering or other safeguards employed by  the school / academy</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EC1D814"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84FAF61"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27D7131"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2036ECB" w14:textId="77777777" w:rsidR="00304F1C" w:rsidRPr="00C11643" w:rsidRDefault="00304F1C" w:rsidP="00416F19">
            <w:pPr>
              <w:rPr>
                <w:rFonts w:asciiTheme="minorHAnsi" w:hAnsiTheme="minorHAnsi"/>
              </w:rPr>
            </w:pPr>
            <w:r w:rsidRPr="00C11643">
              <w:rPr>
                <w:rFonts w:asciiTheme="minorHAnsi" w:hAnsiTheme="minorHAnsi"/>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8B03880"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02299BA1" w14:textId="77777777" w:rsidTr="00416F19">
        <w:trPr>
          <w:trHeight w:val="25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7AEF738B" w14:textId="77777777" w:rsidR="00304F1C" w:rsidRPr="00C11643" w:rsidRDefault="00304F1C" w:rsidP="00416F19">
            <w:pPr>
              <w:pStyle w:val="body"/>
              <w:spacing w:line="240" w:lineRule="auto"/>
              <w:rPr>
                <w:rFonts w:asciiTheme="minorHAnsi" w:hAnsiTheme="minorHAnsi"/>
                <w:b/>
                <w:color w:val="494949"/>
                <w:sz w:val="14"/>
                <w:lang w:val="en-GB" w:eastAsia="en-GB"/>
              </w:rPr>
            </w:pPr>
            <w:r w:rsidRPr="00C11643">
              <w:rPr>
                <w:rFonts w:asciiTheme="minorHAnsi" w:hAnsiTheme="minorHAnsi"/>
                <w:b/>
                <w:color w:val="494949"/>
                <w:sz w:val="14"/>
                <w:lang w:val="en-GB" w:eastAsia="en-GB"/>
              </w:rPr>
              <w:t>Infringing copyright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DD7855D"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895DBE3"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3CB6C25"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E5D9E8F" w14:textId="77777777" w:rsidR="00304F1C" w:rsidRPr="00C11643" w:rsidRDefault="00304F1C" w:rsidP="00416F19">
            <w:pPr>
              <w:rPr>
                <w:rFonts w:asciiTheme="minorHAnsi" w:hAnsiTheme="minorHAnsi"/>
                <w:color w:val="494949"/>
              </w:rPr>
            </w:pPr>
            <w:r w:rsidRPr="00C11643">
              <w:rPr>
                <w:rFonts w:asciiTheme="minorHAnsi" w:hAnsiTheme="minorHAnsi"/>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0FED19D"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7053251F" w14:textId="77777777" w:rsidTr="00416F19">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7814DB7F"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Revealing or publicising confidential or proprietary information (eg financial / personal information, databases, computer / network access codes and passwords)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A73291A"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8E9EDFA"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F15279F"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1A9D754" w14:textId="77777777" w:rsidR="00304F1C" w:rsidRPr="00C11643" w:rsidRDefault="00304F1C" w:rsidP="00416F19">
            <w:pPr>
              <w:rPr>
                <w:rFonts w:asciiTheme="minorHAnsi" w:hAnsiTheme="minorHAnsi"/>
              </w:rPr>
            </w:pPr>
            <w:r w:rsidRPr="00C11643">
              <w:rPr>
                <w:rFonts w:asciiTheme="minorHAnsi" w:hAnsiTheme="minorHAnsi"/>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3C846F0"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71998EE6" w14:textId="77777777" w:rsidTr="00416F19">
        <w:trPr>
          <w:trHeight w:val="281"/>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4DE79781"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Creating or propagating computer viruses or other harmful files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391409A"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E0579ED"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E4EA053"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37E1AEA" w14:textId="77777777" w:rsidR="00304F1C" w:rsidRPr="00C11643" w:rsidRDefault="00304F1C" w:rsidP="00416F19">
            <w:pPr>
              <w:rPr>
                <w:rFonts w:asciiTheme="minorHAnsi" w:hAnsiTheme="minorHAnsi"/>
              </w:rPr>
            </w:pPr>
            <w:r w:rsidRPr="00C11643">
              <w:rPr>
                <w:rFonts w:asciiTheme="minorHAnsi" w:hAnsiTheme="minorHAnsi"/>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DED628A"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53783A3B" w14:textId="77777777" w:rsidTr="00416F19">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7B08B425"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Unfair usage (downloading / uploading large  files that hinders others in their use of the internet)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D638498"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91820AA"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39A210A"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BCD1B0F" w14:textId="77777777" w:rsidR="00304F1C" w:rsidRPr="00C11643" w:rsidRDefault="00304F1C" w:rsidP="00416F19">
            <w:pPr>
              <w:rPr>
                <w:rFonts w:asciiTheme="minorHAnsi" w:hAnsiTheme="minorHAnsi"/>
              </w:rPr>
            </w:pPr>
            <w:r w:rsidRPr="00C11643">
              <w:rPr>
                <w:rFonts w:asciiTheme="minorHAnsi" w:hAnsiTheme="minorHAnsi"/>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3ADE668"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7D00D386" w14:textId="77777777" w:rsidTr="00416F19">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23569BD6"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On-line gaming (educational)</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70DB9CC"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384DE6F" w14:textId="77777777" w:rsidR="00304F1C" w:rsidRPr="00C11643" w:rsidRDefault="00304F1C" w:rsidP="00416F19">
            <w:pPr>
              <w:pStyle w:val="Noparagraphstyle"/>
              <w:spacing w:line="240" w:lineRule="auto"/>
              <w:textAlignment w:val="auto"/>
              <w:rPr>
                <w:rFonts w:asciiTheme="minorHAnsi" w:hAnsiTheme="minorHAnsi"/>
                <w:color w:val="auto"/>
              </w:rPr>
            </w:pPr>
            <w:r w:rsidRPr="00C11643">
              <w:rPr>
                <w:rFonts w:asciiTheme="minorHAnsi" w:hAnsiTheme="minorHAnsi"/>
                <w:color w:val="auto"/>
                <w:lang w:val="en-GB"/>
              </w:rPr>
              <w:t>X</w:t>
            </w: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DF8DB98"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53F3188"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F5CDF19"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2B88A81A" w14:textId="77777777" w:rsidTr="00416F19">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411E23B8"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On-line gaming (non educational)</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246D243"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8E656D6"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B5B4673"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FEC9D41" w14:textId="77777777" w:rsidR="00304F1C" w:rsidRPr="00C11643" w:rsidRDefault="00304F1C" w:rsidP="00416F19">
            <w:pPr>
              <w:pStyle w:val="Noparagraphstyle"/>
              <w:spacing w:line="240" w:lineRule="auto"/>
              <w:textAlignment w:val="auto"/>
              <w:rPr>
                <w:rFonts w:asciiTheme="minorHAnsi" w:hAnsiTheme="minorHAnsi"/>
                <w:color w:val="auto"/>
              </w:rPr>
            </w:pPr>
            <w:r w:rsidRPr="00C11643">
              <w:rPr>
                <w:rFonts w:asciiTheme="minorHAnsi" w:hAnsiTheme="minorHAnsi"/>
                <w:color w:val="auto"/>
                <w:lang w:val="en-GB"/>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D25CFB6"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19649FFD" w14:textId="77777777" w:rsidTr="00416F19">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2CB713FE"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On-line gambling</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3BBE558"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BACC751" w14:textId="77777777" w:rsidR="00304F1C" w:rsidRPr="00C11643" w:rsidRDefault="00304F1C" w:rsidP="00416F19">
            <w:pPr>
              <w:pStyle w:val="Noparagraphstyle"/>
              <w:spacing w:line="240" w:lineRule="auto"/>
              <w:textAlignment w:val="auto"/>
              <w:rPr>
                <w:rFonts w:asciiTheme="minorHAnsi" w:hAnsiTheme="minorHAnsi"/>
                <w:color w:val="auto"/>
              </w:rPr>
            </w:pPr>
            <w:r w:rsidRPr="00C11643">
              <w:rPr>
                <w:rFonts w:asciiTheme="minorHAnsi" w:hAnsiTheme="minorHAnsi"/>
                <w:color w:val="auto"/>
                <w:lang w:val="en-GB"/>
              </w:rPr>
              <w:t>X</w:t>
            </w: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30C5662"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57C715D"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28B9885"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0729D623" w14:textId="77777777" w:rsidTr="00416F19">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2B30977A"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On-line shopping / commerce</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A4A3574"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42ED0DD" w14:textId="77777777" w:rsidR="00304F1C" w:rsidRPr="00C11643" w:rsidRDefault="00304F1C" w:rsidP="00416F19">
            <w:pPr>
              <w:pStyle w:val="Noparagraphstyle"/>
              <w:spacing w:line="240" w:lineRule="auto"/>
              <w:textAlignment w:val="auto"/>
              <w:rPr>
                <w:rFonts w:asciiTheme="minorHAnsi" w:hAnsiTheme="minorHAnsi"/>
                <w:color w:val="auto"/>
              </w:rPr>
            </w:pPr>
            <w:r w:rsidRPr="00C11643">
              <w:rPr>
                <w:rFonts w:asciiTheme="minorHAnsi" w:hAnsiTheme="minorHAnsi"/>
                <w:color w:val="auto"/>
                <w:lang w:val="en-GB"/>
              </w:rPr>
              <w:t>X</w:t>
            </w: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E8553E1"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AC2D5F6"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EB16165"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7FE6BF65" w14:textId="77777777" w:rsidTr="00416F19">
        <w:trPr>
          <w:trHeight w:val="5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707400C4"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File sharing</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F7DBB38" w14:textId="77777777" w:rsidR="00304F1C" w:rsidRPr="00C11643" w:rsidRDefault="00304F1C" w:rsidP="00416F19">
            <w:pPr>
              <w:pStyle w:val="Noparagraphstyle"/>
              <w:spacing w:line="240" w:lineRule="auto"/>
              <w:textAlignment w:val="auto"/>
              <w:rPr>
                <w:rFonts w:asciiTheme="minorHAnsi" w:hAnsiTheme="minorHAnsi"/>
                <w:color w:val="494949"/>
              </w:rPr>
            </w:pPr>
            <w:r w:rsidRPr="00C11643">
              <w:rPr>
                <w:rFonts w:asciiTheme="minorHAnsi" w:hAnsiTheme="minorHAnsi"/>
                <w:color w:val="494949"/>
                <w:lang w:val="en-GB"/>
              </w:rPr>
              <w:t>X</w:t>
            </w: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0314B1B"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2908380"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D50EB34"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3525198"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54BE3FA9" w14:textId="77777777" w:rsidTr="00416F19">
        <w:trPr>
          <w:trHeight w:val="110"/>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33656F4E"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 xml:space="preserve">Use of social media </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5650F8B" w14:textId="77777777" w:rsidR="00304F1C" w:rsidRPr="00C11643" w:rsidRDefault="00304F1C" w:rsidP="00416F19">
            <w:pPr>
              <w:pStyle w:val="Noparagraphstyle"/>
              <w:spacing w:line="240" w:lineRule="auto"/>
              <w:textAlignment w:val="auto"/>
              <w:rPr>
                <w:rFonts w:asciiTheme="minorHAnsi" w:hAnsiTheme="minorHAnsi"/>
                <w:color w:val="494949"/>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11C4C06" w14:textId="77777777" w:rsidR="00304F1C" w:rsidRPr="00C11643" w:rsidRDefault="00304F1C" w:rsidP="00416F19">
            <w:pPr>
              <w:pStyle w:val="Noparagraphstyle"/>
              <w:spacing w:line="240" w:lineRule="auto"/>
              <w:textAlignment w:val="auto"/>
              <w:rPr>
                <w:rFonts w:asciiTheme="minorHAnsi" w:hAnsiTheme="minorHAnsi"/>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C6AA5CC" w14:textId="77777777" w:rsidR="00304F1C" w:rsidRPr="00C11643" w:rsidRDefault="00944713" w:rsidP="00416F19">
            <w:pPr>
              <w:pStyle w:val="Noparagraphstyle"/>
              <w:spacing w:line="240" w:lineRule="auto"/>
              <w:textAlignment w:val="auto"/>
              <w:rPr>
                <w:rFonts w:asciiTheme="minorHAnsi" w:hAnsiTheme="minorHAnsi"/>
                <w:color w:val="auto"/>
                <w:sz w:val="16"/>
              </w:rPr>
            </w:pPr>
            <w:r w:rsidRPr="00C11643">
              <w:rPr>
                <w:rFonts w:asciiTheme="minorHAnsi" w:hAnsiTheme="minorHAnsi"/>
                <w:color w:val="auto"/>
                <w:sz w:val="16"/>
                <w:lang w:val="en-GB"/>
              </w:rPr>
              <w:t>X</w:t>
            </w: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46B67D6" w14:textId="77777777" w:rsidR="00304F1C" w:rsidRPr="00C11643" w:rsidRDefault="00304F1C" w:rsidP="00416F19">
            <w:pPr>
              <w:pStyle w:val="Noparagraphstyle"/>
              <w:spacing w:line="240" w:lineRule="auto"/>
              <w:textAlignment w:val="auto"/>
              <w:rPr>
                <w:rFonts w:asciiTheme="minorHAnsi" w:hAnsiTheme="minorHAnsi"/>
                <w:color w:val="auto"/>
                <w:sz w:val="16"/>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610E6CC" w14:textId="77777777" w:rsidR="00304F1C" w:rsidRPr="00C11643" w:rsidRDefault="00304F1C" w:rsidP="00416F19">
            <w:pPr>
              <w:pStyle w:val="Noparagraphstyle"/>
              <w:spacing w:line="240" w:lineRule="auto"/>
              <w:textAlignment w:val="auto"/>
              <w:rPr>
                <w:rFonts w:asciiTheme="minorHAnsi" w:hAnsiTheme="minorHAnsi"/>
                <w:color w:val="auto"/>
                <w:sz w:val="16"/>
              </w:rPr>
            </w:pPr>
          </w:p>
        </w:tc>
      </w:tr>
      <w:tr w:rsidR="00304F1C" w:rsidRPr="00C11643" w14:paraId="0CC973C9" w14:textId="77777777" w:rsidTr="00416F19">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314A6E56" w14:textId="77777777" w:rsidR="00304F1C" w:rsidRPr="00C11643" w:rsidRDefault="00304F1C" w:rsidP="00416F19">
            <w:pPr>
              <w:pStyle w:val="body"/>
              <w:spacing w:line="240" w:lineRule="auto"/>
              <w:rPr>
                <w:rFonts w:asciiTheme="minorHAnsi" w:hAnsiTheme="minorHAnsi"/>
                <w:noProof/>
                <w:color w:val="494949"/>
                <w:lang w:val="en-GB" w:eastAsia="en-GB"/>
              </w:rPr>
            </w:pPr>
            <w:r w:rsidRPr="00C11643">
              <w:rPr>
                <w:rFonts w:asciiTheme="minorHAnsi" w:hAnsiTheme="minorHAnsi"/>
                <w:b/>
                <w:color w:val="494949"/>
                <w:sz w:val="14"/>
                <w:lang w:val="en-GB" w:eastAsia="en-GB"/>
              </w:rPr>
              <w:t>Use of messaging apps</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51F2316" w14:textId="77777777" w:rsidR="00304F1C" w:rsidRPr="00C11643" w:rsidRDefault="00304F1C" w:rsidP="00416F19">
            <w:pPr>
              <w:pStyle w:val="Noparagraphstyle"/>
              <w:spacing w:line="240" w:lineRule="auto"/>
              <w:textAlignment w:val="auto"/>
              <w:rPr>
                <w:rFonts w:asciiTheme="minorHAnsi" w:hAnsiTheme="minorHAnsi"/>
                <w:color w:val="494949"/>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2F359E0" w14:textId="77777777" w:rsidR="00304F1C" w:rsidRPr="00C11643" w:rsidRDefault="00304F1C" w:rsidP="00416F19">
            <w:pPr>
              <w:pStyle w:val="Noparagraphstyle"/>
              <w:spacing w:line="240" w:lineRule="auto"/>
              <w:textAlignment w:val="auto"/>
              <w:rPr>
                <w:rFonts w:asciiTheme="minorHAnsi" w:hAnsiTheme="minorHAnsi"/>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3917DA8" w14:textId="77777777" w:rsidR="00304F1C" w:rsidRPr="00C11643" w:rsidRDefault="00304F1C" w:rsidP="00416F19">
            <w:pPr>
              <w:pStyle w:val="Noparagraphstyle"/>
              <w:spacing w:line="240" w:lineRule="auto"/>
              <w:textAlignment w:val="auto"/>
              <w:rPr>
                <w:rFonts w:asciiTheme="minorHAnsi" w:hAnsiTheme="minorHAnsi"/>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0C792D4" w14:textId="77777777" w:rsidR="00304F1C" w:rsidRPr="00C11643" w:rsidRDefault="00304F1C" w:rsidP="00416F19">
            <w:pPr>
              <w:pStyle w:val="Noparagraphstyle"/>
              <w:spacing w:line="240" w:lineRule="auto"/>
              <w:textAlignment w:val="auto"/>
              <w:rPr>
                <w:rFonts w:asciiTheme="minorHAnsi" w:hAnsiTheme="minorHAnsi"/>
                <w:color w:val="auto"/>
                <w:sz w:val="16"/>
              </w:rPr>
            </w:pPr>
            <w:r w:rsidRPr="00C11643">
              <w:rPr>
                <w:rFonts w:asciiTheme="minorHAnsi" w:hAnsiTheme="minorHAnsi"/>
                <w:color w:val="auto"/>
                <w:sz w:val="16"/>
                <w:lang w:val="en-GB"/>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A139A3E" w14:textId="77777777" w:rsidR="00304F1C" w:rsidRPr="00C11643" w:rsidRDefault="00304F1C" w:rsidP="00416F19">
            <w:pPr>
              <w:pStyle w:val="Noparagraphstyle"/>
              <w:spacing w:line="240" w:lineRule="auto"/>
              <w:textAlignment w:val="auto"/>
              <w:rPr>
                <w:rFonts w:asciiTheme="minorHAnsi" w:hAnsiTheme="minorHAnsi"/>
                <w:color w:val="auto"/>
                <w:sz w:val="16"/>
              </w:rPr>
            </w:pPr>
          </w:p>
        </w:tc>
      </w:tr>
      <w:tr w:rsidR="00304F1C" w:rsidRPr="00C11643" w14:paraId="4E51A027" w14:textId="77777777" w:rsidTr="00416F19">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19A79F40" w14:textId="77777777" w:rsidR="00304F1C" w:rsidRPr="00C11643" w:rsidRDefault="0069001F" w:rsidP="00416F19">
            <w:pPr>
              <w:pStyle w:val="body"/>
              <w:spacing w:line="240" w:lineRule="auto"/>
              <w:rPr>
                <w:rFonts w:asciiTheme="minorHAnsi" w:hAnsiTheme="minorHAnsi"/>
                <w:color w:val="494949"/>
                <w:sz w:val="14"/>
                <w:lang w:val="en-GB" w:eastAsia="en-GB"/>
              </w:rPr>
            </w:pPr>
            <w:r w:rsidRPr="00C11643">
              <w:rPr>
                <w:rFonts w:asciiTheme="minorHAnsi" w:hAnsiTheme="minorHAnsi"/>
                <w:noProof/>
                <w:color w:val="494949"/>
                <w:lang w:val="en-US" w:eastAsia="en-US"/>
              </w:rPr>
              <mc:AlternateContent>
                <mc:Choice Requires="wps">
                  <w:drawing>
                    <wp:anchor distT="0" distB="0" distL="114300" distR="114300" simplePos="0" relativeHeight="251664896" behindDoc="0" locked="0" layoutInCell="1" allowOverlap="1" wp14:anchorId="4D6B5958" wp14:editId="07777777">
                      <wp:simplePos x="0" y="0"/>
                      <wp:positionH relativeFrom="column">
                        <wp:posOffset>-1829435</wp:posOffset>
                      </wp:positionH>
                      <wp:positionV relativeFrom="paragraph">
                        <wp:posOffset>745490</wp:posOffset>
                      </wp:positionV>
                      <wp:extent cx="800100" cy="571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DCAA7" w14:textId="77777777" w:rsidR="00B91E9E" w:rsidRDefault="00B91E9E" w:rsidP="00304F1C">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B5958" id="Text Box 6" o:spid="_x0000_s1037" type="#_x0000_t202" style="position:absolute;margin-left:-144.05pt;margin-top:58.7pt;width:63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hatgIAAMA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" filled="f" stroked="f">
                      <v:textbox>
                        <w:txbxContent>
                          <w:p w14:paraId="308DCAA7" w14:textId="77777777" w:rsidR="00B91E9E" w:rsidRDefault="00B91E9E" w:rsidP="00304F1C">
                            <w:pPr>
                              <w:jc w:val="center"/>
                              <w:rPr>
                                <w:rFonts w:ascii="Arial" w:hAnsi="Arial"/>
                              </w:rPr>
                            </w:pPr>
                            <w:r>
                              <w:rPr>
                                <w:rFonts w:ascii="Arial" w:hAnsi="Arial"/>
                                <w:color w:val="FFFFFF"/>
                                <w:sz w:val="60"/>
                              </w:rPr>
                              <w:t>19</w:t>
                            </w:r>
                          </w:p>
                        </w:txbxContent>
                      </v:textbox>
                    </v:shape>
                  </w:pict>
                </mc:Fallback>
              </mc:AlternateContent>
            </w:r>
            <w:r w:rsidR="00304F1C" w:rsidRPr="00C11643">
              <w:rPr>
                <w:rFonts w:asciiTheme="minorHAnsi" w:hAnsiTheme="minorHAnsi"/>
                <w:b/>
                <w:color w:val="494949"/>
                <w:sz w:val="14"/>
                <w:lang w:val="en-GB" w:eastAsia="en-GB"/>
              </w:rPr>
              <w:t>Use of video broadcasting eg Youtube</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5D6FD63" w14:textId="77777777" w:rsidR="00304F1C" w:rsidRPr="00C11643" w:rsidRDefault="00304F1C" w:rsidP="00416F19">
            <w:pPr>
              <w:pStyle w:val="Noparagraphstyle"/>
              <w:spacing w:line="240" w:lineRule="auto"/>
              <w:textAlignment w:val="auto"/>
              <w:rPr>
                <w:rFonts w:asciiTheme="minorHAnsi" w:hAnsiTheme="minorHAnsi"/>
                <w:color w:val="494949"/>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826045B" w14:textId="77777777" w:rsidR="00304F1C" w:rsidRPr="00C11643" w:rsidRDefault="00944713" w:rsidP="00416F19">
            <w:pPr>
              <w:pStyle w:val="Noparagraphstyle"/>
              <w:spacing w:line="240" w:lineRule="auto"/>
              <w:textAlignment w:val="auto"/>
              <w:rPr>
                <w:rFonts w:asciiTheme="minorHAnsi" w:hAnsiTheme="minorHAnsi"/>
                <w:color w:val="auto"/>
                <w:sz w:val="16"/>
              </w:rPr>
            </w:pPr>
            <w:r w:rsidRPr="00C11643">
              <w:rPr>
                <w:rFonts w:asciiTheme="minorHAnsi" w:hAnsiTheme="minorHAnsi"/>
                <w:color w:val="auto"/>
                <w:sz w:val="16"/>
                <w:lang w:val="en-GB"/>
              </w:rPr>
              <w:t>X</w:t>
            </w: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CC38457" w14:textId="77777777" w:rsidR="00304F1C" w:rsidRPr="00C11643" w:rsidRDefault="00304F1C" w:rsidP="00416F19">
            <w:pPr>
              <w:pStyle w:val="Noparagraphstyle"/>
              <w:spacing w:line="240" w:lineRule="auto"/>
              <w:textAlignment w:val="auto"/>
              <w:rPr>
                <w:rFonts w:asciiTheme="minorHAnsi" w:hAnsiTheme="minorHAnsi"/>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F560D91" w14:textId="77777777" w:rsidR="00304F1C" w:rsidRPr="00C11643" w:rsidRDefault="00304F1C" w:rsidP="00416F19">
            <w:pPr>
              <w:pStyle w:val="Noparagraphstyle"/>
              <w:spacing w:line="240" w:lineRule="auto"/>
              <w:textAlignment w:val="auto"/>
              <w:rPr>
                <w:rFonts w:asciiTheme="minorHAnsi" w:hAnsiTheme="minorHAnsi"/>
                <w:color w:val="auto"/>
                <w:sz w:val="16"/>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F7387B6" w14:textId="77777777" w:rsidR="00304F1C" w:rsidRPr="00C11643" w:rsidRDefault="00304F1C" w:rsidP="00416F19">
            <w:pPr>
              <w:pStyle w:val="Noparagraphstyle"/>
              <w:spacing w:line="240" w:lineRule="auto"/>
              <w:textAlignment w:val="auto"/>
              <w:rPr>
                <w:rFonts w:asciiTheme="minorHAnsi" w:hAnsiTheme="minorHAnsi"/>
                <w:color w:val="auto"/>
                <w:sz w:val="16"/>
              </w:rPr>
            </w:pPr>
          </w:p>
        </w:tc>
      </w:tr>
    </w:tbl>
    <w:p w14:paraId="7A7C5B91" w14:textId="77777777" w:rsidR="00304F1C" w:rsidRPr="00C11643" w:rsidRDefault="00304F1C" w:rsidP="00A124FB">
      <w:pPr>
        <w:rPr>
          <w:rFonts w:asciiTheme="minorHAnsi" w:hAnsiTheme="minorHAnsi" w:cs="Arial"/>
          <w:b/>
          <w:bCs/>
          <w:sz w:val="22"/>
          <w:szCs w:val="22"/>
        </w:rPr>
      </w:pPr>
    </w:p>
    <w:p w14:paraId="30AB7DB4" w14:textId="77777777" w:rsidR="00304F1C" w:rsidRPr="00C11643" w:rsidRDefault="00304F1C" w:rsidP="00A124FB">
      <w:pPr>
        <w:rPr>
          <w:rFonts w:asciiTheme="minorHAnsi" w:hAnsiTheme="minorHAnsi" w:cs="Arial"/>
          <w:b/>
          <w:bCs/>
          <w:sz w:val="22"/>
          <w:szCs w:val="22"/>
        </w:rPr>
      </w:pPr>
    </w:p>
    <w:p w14:paraId="2BA1E8B4" w14:textId="77777777" w:rsidR="00304F1C" w:rsidRPr="00C11643" w:rsidRDefault="00304F1C" w:rsidP="00A124FB">
      <w:pPr>
        <w:rPr>
          <w:rFonts w:asciiTheme="minorHAnsi" w:hAnsiTheme="minorHAnsi" w:cs="Arial"/>
          <w:b/>
          <w:bCs/>
          <w:sz w:val="22"/>
          <w:szCs w:val="22"/>
        </w:rPr>
      </w:pPr>
    </w:p>
    <w:p w14:paraId="50AA22F3" w14:textId="77777777" w:rsidR="006F4529" w:rsidRPr="00C11643" w:rsidRDefault="006F4529" w:rsidP="00A124FB">
      <w:pPr>
        <w:rPr>
          <w:rFonts w:asciiTheme="minorHAnsi" w:hAnsiTheme="minorHAnsi" w:cs="Arial"/>
          <w:b/>
          <w:bCs/>
          <w:sz w:val="22"/>
          <w:szCs w:val="22"/>
        </w:rPr>
      </w:pPr>
    </w:p>
    <w:p w14:paraId="02C9170B" w14:textId="77777777" w:rsidR="006F4529" w:rsidRPr="00C11643" w:rsidRDefault="006F4529" w:rsidP="00A124FB">
      <w:pPr>
        <w:rPr>
          <w:rFonts w:asciiTheme="minorHAnsi" w:hAnsiTheme="minorHAnsi" w:cs="Arial"/>
          <w:b/>
          <w:bCs/>
          <w:sz w:val="22"/>
          <w:szCs w:val="22"/>
        </w:rPr>
      </w:pPr>
    </w:p>
    <w:p w14:paraId="58B50BBA" w14:textId="77777777" w:rsidR="00F554DF" w:rsidRPr="00C11643" w:rsidRDefault="00A124FB" w:rsidP="00A124FB">
      <w:pPr>
        <w:rPr>
          <w:rFonts w:asciiTheme="minorHAnsi" w:hAnsiTheme="minorHAnsi" w:cs="Arial"/>
          <w:b/>
          <w:bCs/>
          <w:sz w:val="22"/>
          <w:szCs w:val="22"/>
        </w:rPr>
      </w:pPr>
      <w:r w:rsidRPr="00C11643">
        <w:rPr>
          <w:rFonts w:asciiTheme="minorHAnsi" w:hAnsiTheme="minorHAnsi" w:cs="Arial"/>
          <w:b/>
          <w:bCs/>
          <w:sz w:val="22"/>
          <w:szCs w:val="22"/>
        </w:rPr>
        <w:t xml:space="preserve">Appendix 1: </w:t>
      </w:r>
      <w:r w:rsidR="00AC544D" w:rsidRPr="00C11643">
        <w:rPr>
          <w:rFonts w:asciiTheme="minorHAnsi" w:hAnsiTheme="minorHAnsi" w:cs="Arial"/>
          <w:b/>
          <w:bCs/>
          <w:sz w:val="22"/>
          <w:szCs w:val="22"/>
        </w:rPr>
        <w:t>Roles and Responsibilities</w:t>
      </w:r>
    </w:p>
    <w:p w14:paraId="28CAC2F3" w14:textId="77777777" w:rsidR="00DB1F68" w:rsidRPr="00C11643" w:rsidRDefault="00DB1F68" w:rsidP="00A124FB">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788"/>
      </w:tblGrid>
      <w:tr w:rsidR="00DB1F68" w:rsidRPr="00C11643" w14:paraId="129BB20C" w14:textId="77777777" w:rsidTr="002A4666">
        <w:tc>
          <w:tcPr>
            <w:tcW w:w="1526" w:type="dxa"/>
          </w:tcPr>
          <w:p w14:paraId="69D37E1D" w14:textId="77777777" w:rsidR="00DB1F68" w:rsidRPr="00C11643" w:rsidRDefault="00DB1F68" w:rsidP="002A4666">
            <w:pPr>
              <w:jc w:val="center"/>
              <w:rPr>
                <w:rFonts w:asciiTheme="minorHAnsi" w:hAnsiTheme="minorHAnsi" w:cs="Arial"/>
                <w:b/>
                <w:bCs/>
                <w:sz w:val="22"/>
                <w:szCs w:val="22"/>
              </w:rPr>
            </w:pPr>
            <w:r w:rsidRPr="00C11643">
              <w:rPr>
                <w:rFonts w:asciiTheme="minorHAnsi" w:hAnsiTheme="minorHAnsi" w:cs="Arial"/>
                <w:b/>
                <w:bCs/>
                <w:sz w:val="22"/>
                <w:szCs w:val="22"/>
              </w:rPr>
              <w:t>Role</w:t>
            </w:r>
          </w:p>
        </w:tc>
        <w:tc>
          <w:tcPr>
            <w:tcW w:w="8788" w:type="dxa"/>
          </w:tcPr>
          <w:p w14:paraId="44A66053" w14:textId="77777777" w:rsidR="00DB1F68" w:rsidRPr="00C11643" w:rsidRDefault="00DB1F68" w:rsidP="002A4666">
            <w:pPr>
              <w:jc w:val="center"/>
              <w:rPr>
                <w:rFonts w:asciiTheme="minorHAnsi" w:hAnsiTheme="minorHAnsi" w:cs="Arial"/>
                <w:b/>
                <w:bCs/>
                <w:sz w:val="22"/>
                <w:szCs w:val="22"/>
              </w:rPr>
            </w:pPr>
            <w:r w:rsidRPr="00C11643">
              <w:rPr>
                <w:rFonts w:asciiTheme="minorHAnsi" w:hAnsiTheme="minorHAnsi" w:cs="Arial"/>
                <w:b/>
                <w:bCs/>
                <w:sz w:val="22"/>
                <w:szCs w:val="22"/>
              </w:rPr>
              <w:t>Responsibility</w:t>
            </w:r>
          </w:p>
        </w:tc>
      </w:tr>
      <w:tr w:rsidR="00DB1F68" w:rsidRPr="00C11643" w14:paraId="7951A4AF" w14:textId="77777777" w:rsidTr="002A4666">
        <w:tc>
          <w:tcPr>
            <w:tcW w:w="1526" w:type="dxa"/>
          </w:tcPr>
          <w:p w14:paraId="2E56D5CD" w14:textId="77777777" w:rsidR="00DB1F68" w:rsidRPr="00C11643" w:rsidRDefault="00DB1F68" w:rsidP="00A124FB">
            <w:pPr>
              <w:rPr>
                <w:rFonts w:asciiTheme="minorHAnsi" w:hAnsiTheme="minorHAnsi" w:cs="Arial"/>
                <w:b/>
                <w:bCs/>
                <w:sz w:val="22"/>
                <w:szCs w:val="22"/>
              </w:rPr>
            </w:pPr>
            <w:r w:rsidRPr="00C11643">
              <w:rPr>
                <w:rFonts w:asciiTheme="minorHAnsi" w:hAnsiTheme="minorHAnsi" w:cs="Arial"/>
                <w:b/>
                <w:bCs/>
                <w:sz w:val="22"/>
                <w:szCs w:val="22"/>
              </w:rPr>
              <w:t>Governors</w:t>
            </w:r>
          </w:p>
        </w:tc>
        <w:tc>
          <w:tcPr>
            <w:tcW w:w="8788" w:type="dxa"/>
          </w:tcPr>
          <w:p w14:paraId="1A907B4B" w14:textId="77777777" w:rsidR="00BA5126"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A</w:t>
            </w:r>
            <w:r w:rsidR="006919A7" w:rsidRPr="00C11643">
              <w:rPr>
                <w:rFonts w:asciiTheme="minorHAnsi" w:hAnsiTheme="minorHAnsi" w:cs="Arial"/>
                <w:sz w:val="22"/>
                <w:szCs w:val="22"/>
              </w:rPr>
              <w:t>pprove</w:t>
            </w:r>
            <w:r w:rsidR="004D76F5" w:rsidRPr="00C11643">
              <w:rPr>
                <w:rFonts w:asciiTheme="minorHAnsi" w:hAnsiTheme="minorHAnsi" w:cs="Arial"/>
                <w:sz w:val="22"/>
                <w:szCs w:val="22"/>
              </w:rPr>
              <w:t xml:space="preserve"> </w:t>
            </w:r>
            <w:r w:rsidR="006919A7" w:rsidRPr="00C11643">
              <w:rPr>
                <w:rFonts w:asciiTheme="minorHAnsi" w:hAnsiTheme="minorHAnsi" w:cs="Arial"/>
                <w:sz w:val="22"/>
                <w:szCs w:val="22"/>
              </w:rPr>
              <w:t>and review</w:t>
            </w:r>
            <w:r w:rsidR="00944F21" w:rsidRPr="00C11643">
              <w:rPr>
                <w:rFonts w:asciiTheme="minorHAnsi" w:hAnsiTheme="minorHAnsi" w:cs="Arial"/>
                <w:sz w:val="22"/>
                <w:szCs w:val="22"/>
              </w:rPr>
              <w:t xml:space="preserve"> the effectiveness of </w:t>
            </w:r>
            <w:r w:rsidR="004D76F5" w:rsidRPr="00C11643">
              <w:rPr>
                <w:rFonts w:asciiTheme="minorHAnsi" w:hAnsiTheme="minorHAnsi" w:cs="Arial"/>
                <w:sz w:val="22"/>
                <w:szCs w:val="22"/>
              </w:rPr>
              <w:t>the E-Safety Policy and</w:t>
            </w:r>
            <w:r w:rsidR="00000100" w:rsidRPr="00C11643">
              <w:rPr>
                <w:rFonts w:asciiTheme="minorHAnsi" w:hAnsiTheme="minorHAnsi" w:cs="Arial"/>
                <w:sz w:val="22"/>
                <w:szCs w:val="22"/>
              </w:rPr>
              <w:t xml:space="preserve"> </w:t>
            </w:r>
            <w:r w:rsidR="00DB595D" w:rsidRPr="00C11643">
              <w:rPr>
                <w:rFonts w:asciiTheme="minorHAnsi" w:hAnsiTheme="minorHAnsi" w:cs="Arial"/>
                <w:sz w:val="22"/>
                <w:szCs w:val="22"/>
              </w:rPr>
              <w:t xml:space="preserve">Internet Access </w:t>
            </w:r>
            <w:r w:rsidR="004D76F5" w:rsidRPr="00C11643">
              <w:rPr>
                <w:rFonts w:asciiTheme="minorHAnsi" w:hAnsiTheme="minorHAnsi" w:cs="Arial"/>
                <w:sz w:val="22"/>
                <w:szCs w:val="22"/>
              </w:rPr>
              <w:t>polic</w:t>
            </w:r>
            <w:r w:rsidR="00944F21" w:rsidRPr="00C11643">
              <w:rPr>
                <w:rFonts w:asciiTheme="minorHAnsi" w:hAnsiTheme="minorHAnsi" w:cs="Arial"/>
                <w:sz w:val="22"/>
                <w:szCs w:val="22"/>
              </w:rPr>
              <w:t>ies</w:t>
            </w:r>
          </w:p>
          <w:p w14:paraId="36A1B096" w14:textId="77777777" w:rsidR="00DB1F68" w:rsidRPr="00C11643" w:rsidRDefault="00DB1F68" w:rsidP="004336FE">
            <w:pPr>
              <w:numPr>
                <w:ilvl w:val="0"/>
                <w:numId w:val="11"/>
              </w:numPr>
              <w:rPr>
                <w:rFonts w:asciiTheme="minorHAnsi" w:hAnsiTheme="minorHAnsi" w:cs="Arial"/>
                <w:sz w:val="22"/>
                <w:szCs w:val="22"/>
              </w:rPr>
            </w:pPr>
            <w:r w:rsidRPr="00C11643">
              <w:rPr>
                <w:rFonts w:asciiTheme="minorHAnsi" w:hAnsiTheme="minorHAnsi" w:cs="Arial"/>
                <w:sz w:val="22"/>
                <w:szCs w:val="22"/>
              </w:rPr>
              <w:t xml:space="preserve">E-Safety Governor </w:t>
            </w:r>
            <w:r w:rsidR="00944F21" w:rsidRPr="00C11643">
              <w:rPr>
                <w:rFonts w:asciiTheme="minorHAnsi" w:hAnsiTheme="minorHAnsi" w:cs="Arial"/>
                <w:sz w:val="22"/>
                <w:szCs w:val="22"/>
              </w:rPr>
              <w:t>works</w:t>
            </w:r>
            <w:r w:rsidR="00BA5126" w:rsidRPr="00C11643">
              <w:rPr>
                <w:rFonts w:asciiTheme="minorHAnsi" w:hAnsiTheme="minorHAnsi" w:cs="Arial"/>
                <w:sz w:val="22"/>
                <w:szCs w:val="22"/>
              </w:rPr>
              <w:t xml:space="preserve"> </w:t>
            </w:r>
            <w:r w:rsidR="00A91891" w:rsidRPr="00C11643">
              <w:rPr>
                <w:rFonts w:asciiTheme="minorHAnsi" w:hAnsiTheme="minorHAnsi" w:cs="Arial"/>
                <w:sz w:val="22"/>
                <w:szCs w:val="22"/>
              </w:rPr>
              <w:t xml:space="preserve">with the Computing </w:t>
            </w:r>
            <w:r w:rsidRPr="00C11643">
              <w:rPr>
                <w:rFonts w:asciiTheme="minorHAnsi" w:hAnsiTheme="minorHAnsi" w:cs="Arial"/>
                <w:sz w:val="22"/>
                <w:szCs w:val="22"/>
              </w:rPr>
              <w:t>Leader</w:t>
            </w:r>
            <w:r w:rsidR="00BA5126" w:rsidRPr="00C11643">
              <w:rPr>
                <w:rFonts w:asciiTheme="minorHAnsi" w:hAnsiTheme="minorHAnsi" w:cs="Arial"/>
                <w:sz w:val="22"/>
                <w:szCs w:val="22"/>
              </w:rPr>
              <w:t xml:space="preserve"> to carry out</w:t>
            </w:r>
            <w:r w:rsidRPr="00C11643">
              <w:rPr>
                <w:rFonts w:asciiTheme="minorHAnsi" w:hAnsiTheme="minorHAnsi" w:cs="Arial"/>
                <w:sz w:val="22"/>
                <w:szCs w:val="22"/>
              </w:rPr>
              <w:t xml:space="preserve"> regular monitoring of e-safety incident logs, </w:t>
            </w:r>
            <w:r w:rsidR="00BA5126" w:rsidRPr="00C11643">
              <w:rPr>
                <w:rFonts w:asciiTheme="minorHAnsi" w:hAnsiTheme="minorHAnsi" w:cs="Arial"/>
                <w:sz w:val="22"/>
                <w:szCs w:val="22"/>
              </w:rPr>
              <w:t>filtering,</w:t>
            </w:r>
            <w:r w:rsidRPr="00C11643">
              <w:rPr>
                <w:rFonts w:asciiTheme="minorHAnsi" w:hAnsiTheme="minorHAnsi" w:cs="Arial"/>
                <w:sz w:val="22"/>
                <w:szCs w:val="22"/>
              </w:rPr>
              <w:t xml:space="preserve"> changes to filtering and </w:t>
            </w:r>
            <w:r w:rsidR="00944F21" w:rsidRPr="00C11643">
              <w:rPr>
                <w:rFonts w:asciiTheme="minorHAnsi" w:hAnsiTheme="minorHAnsi" w:cs="Arial"/>
                <w:sz w:val="22"/>
                <w:szCs w:val="22"/>
              </w:rPr>
              <w:t>then reports to</w:t>
            </w:r>
            <w:r w:rsidRPr="00C11643">
              <w:rPr>
                <w:rFonts w:asciiTheme="minorHAnsi" w:hAnsiTheme="minorHAnsi" w:cs="Arial"/>
                <w:sz w:val="22"/>
                <w:szCs w:val="22"/>
              </w:rPr>
              <w:t xml:space="preserve"> Governors </w:t>
            </w:r>
          </w:p>
        </w:tc>
      </w:tr>
      <w:tr w:rsidR="00DB1F68" w:rsidRPr="00C11643" w14:paraId="61110986" w14:textId="77777777" w:rsidTr="002A4666">
        <w:tc>
          <w:tcPr>
            <w:tcW w:w="1526" w:type="dxa"/>
          </w:tcPr>
          <w:p w14:paraId="1C7AB1B9" w14:textId="77777777" w:rsidR="00DB1F68" w:rsidRPr="00C11643" w:rsidRDefault="00DB1F68" w:rsidP="00A124FB">
            <w:pPr>
              <w:rPr>
                <w:rFonts w:asciiTheme="minorHAnsi" w:hAnsiTheme="minorHAnsi" w:cs="Arial"/>
                <w:b/>
                <w:bCs/>
                <w:sz w:val="22"/>
                <w:szCs w:val="22"/>
              </w:rPr>
            </w:pPr>
            <w:r w:rsidRPr="00C11643">
              <w:rPr>
                <w:rFonts w:asciiTheme="minorHAnsi" w:hAnsiTheme="minorHAnsi" w:cs="Arial"/>
                <w:b/>
                <w:bCs/>
                <w:sz w:val="22"/>
                <w:szCs w:val="22"/>
              </w:rPr>
              <w:t>Head  teacher and Senior Leaders:</w:t>
            </w:r>
          </w:p>
          <w:p w14:paraId="7A606259" w14:textId="77777777" w:rsidR="00DB1F68" w:rsidRPr="00C11643" w:rsidRDefault="00DB1F68" w:rsidP="00A124FB">
            <w:pPr>
              <w:rPr>
                <w:rFonts w:asciiTheme="minorHAnsi" w:hAnsiTheme="minorHAnsi" w:cs="Arial"/>
                <w:b/>
                <w:bCs/>
                <w:sz w:val="22"/>
                <w:szCs w:val="22"/>
              </w:rPr>
            </w:pPr>
          </w:p>
        </w:tc>
        <w:tc>
          <w:tcPr>
            <w:tcW w:w="8788" w:type="dxa"/>
          </w:tcPr>
          <w:p w14:paraId="79E62923"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E</w:t>
            </w:r>
            <w:r w:rsidR="006919A7" w:rsidRPr="00C11643">
              <w:rPr>
                <w:rFonts w:asciiTheme="minorHAnsi" w:hAnsiTheme="minorHAnsi" w:cs="Arial"/>
                <w:sz w:val="22"/>
                <w:szCs w:val="22"/>
              </w:rPr>
              <w:t>nsure</w:t>
            </w:r>
            <w:r w:rsidR="00DB1F68" w:rsidRPr="00C11643">
              <w:rPr>
                <w:rFonts w:asciiTheme="minorHAnsi" w:hAnsiTheme="minorHAnsi" w:cs="Arial"/>
                <w:sz w:val="22"/>
                <w:szCs w:val="22"/>
              </w:rPr>
              <w:t xml:space="preserve"> that </w:t>
            </w:r>
            <w:r w:rsidR="004D76F5" w:rsidRPr="00C11643">
              <w:rPr>
                <w:rFonts w:asciiTheme="minorHAnsi" w:hAnsiTheme="minorHAnsi" w:cs="Arial"/>
                <w:sz w:val="22"/>
                <w:szCs w:val="22"/>
              </w:rPr>
              <w:t>all</w:t>
            </w:r>
            <w:r w:rsidR="00DB1F68" w:rsidRPr="00C11643">
              <w:rPr>
                <w:rFonts w:asciiTheme="minorHAnsi" w:hAnsiTheme="minorHAnsi" w:cs="Arial"/>
                <w:sz w:val="22"/>
                <w:szCs w:val="22"/>
              </w:rPr>
              <w:t xml:space="preserve"> staff receiv</w:t>
            </w:r>
            <w:r w:rsidR="004D76F5" w:rsidRPr="00C11643">
              <w:rPr>
                <w:rFonts w:asciiTheme="minorHAnsi" w:hAnsiTheme="minorHAnsi" w:cs="Arial"/>
                <w:sz w:val="22"/>
                <w:szCs w:val="22"/>
              </w:rPr>
              <w:t>e suitable CPD to</w:t>
            </w:r>
            <w:r w:rsidRPr="00C11643">
              <w:rPr>
                <w:rFonts w:asciiTheme="minorHAnsi" w:hAnsiTheme="minorHAnsi" w:cs="Arial"/>
                <w:sz w:val="22"/>
                <w:szCs w:val="22"/>
              </w:rPr>
              <w:t xml:space="preserve"> carry out their e-safety roles and sufficient resource is allocated.</w:t>
            </w:r>
          </w:p>
          <w:p w14:paraId="552B125D"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E</w:t>
            </w:r>
            <w:r w:rsidR="006919A7" w:rsidRPr="00C11643">
              <w:rPr>
                <w:rFonts w:asciiTheme="minorHAnsi" w:hAnsiTheme="minorHAnsi" w:cs="Arial"/>
                <w:sz w:val="22"/>
                <w:szCs w:val="22"/>
              </w:rPr>
              <w:t>nsure</w:t>
            </w:r>
            <w:r w:rsidR="00DB1F68" w:rsidRPr="00C11643">
              <w:rPr>
                <w:rFonts w:asciiTheme="minorHAnsi" w:hAnsiTheme="minorHAnsi" w:cs="Arial"/>
                <w:sz w:val="22"/>
                <w:szCs w:val="22"/>
              </w:rPr>
              <w:t xml:space="preserve"> that there is a system in pla</w:t>
            </w:r>
            <w:r w:rsidR="00F34D2D" w:rsidRPr="00C11643">
              <w:rPr>
                <w:rFonts w:asciiTheme="minorHAnsi" w:hAnsiTheme="minorHAnsi" w:cs="Arial"/>
                <w:sz w:val="22"/>
                <w:szCs w:val="22"/>
              </w:rPr>
              <w:t>ce for monitoring e-safety</w:t>
            </w:r>
          </w:p>
          <w:p w14:paraId="013B76FD"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F</w:t>
            </w:r>
            <w:r w:rsidR="006919A7" w:rsidRPr="00C11643">
              <w:rPr>
                <w:rFonts w:asciiTheme="minorHAnsi" w:hAnsiTheme="minorHAnsi" w:cs="Arial"/>
                <w:sz w:val="22"/>
                <w:szCs w:val="22"/>
              </w:rPr>
              <w:t>ollow correct procedure</w:t>
            </w:r>
            <w:r w:rsidR="00DB1F68" w:rsidRPr="00C11643">
              <w:rPr>
                <w:rFonts w:asciiTheme="minorHAnsi" w:hAnsiTheme="minorHAnsi" w:cs="Arial"/>
                <w:sz w:val="22"/>
                <w:szCs w:val="22"/>
              </w:rPr>
              <w:t xml:space="preserve"> in the event of a serious e-safety allegation being made against a member of staff </w:t>
            </w:r>
          </w:p>
          <w:p w14:paraId="6AF3D638"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I</w:t>
            </w:r>
            <w:r w:rsidR="00DB1F68" w:rsidRPr="00C11643">
              <w:rPr>
                <w:rFonts w:asciiTheme="minorHAnsi" w:hAnsiTheme="minorHAnsi" w:cs="Arial"/>
                <w:sz w:val="22"/>
                <w:szCs w:val="22"/>
              </w:rPr>
              <w:t>nform the local authority about any</w:t>
            </w:r>
            <w:r w:rsidR="004D76F5" w:rsidRPr="00C11643">
              <w:rPr>
                <w:rFonts w:asciiTheme="minorHAnsi" w:hAnsiTheme="minorHAnsi" w:cs="Arial"/>
                <w:sz w:val="22"/>
                <w:szCs w:val="22"/>
              </w:rPr>
              <w:t xml:space="preserve"> serious e-safety  issues including filtering</w:t>
            </w:r>
          </w:p>
          <w:p w14:paraId="19FB4322" w14:textId="77777777" w:rsidR="00DB1F68" w:rsidRPr="00C11643" w:rsidRDefault="004C63AB" w:rsidP="004336FE">
            <w:pPr>
              <w:numPr>
                <w:ilvl w:val="0"/>
                <w:numId w:val="11"/>
              </w:numPr>
              <w:rPr>
                <w:rFonts w:asciiTheme="minorHAnsi" w:hAnsiTheme="minorHAnsi" w:cs="Arial"/>
                <w:sz w:val="22"/>
                <w:szCs w:val="22"/>
              </w:rPr>
            </w:pPr>
            <w:r w:rsidRPr="00C11643">
              <w:rPr>
                <w:rFonts w:asciiTheme="minorHAnsi" w:hAnsiTheme="minorHAnsi" w:cs="Arial"/>
                <w:sz w:val="22"/>
                <w:szCs w:val="22"/>
              </w:rPr>
              <w:t>Ensure</w:t>
            </w:r>
            <w:r w:rsidR="00DB1F68" w:rsidRPr="00C11643">
              <w:rPr>
                <w:rFonts w:asciiTheme="minorHAnsi" w:hAnsiTheme="minorHAnsi" w:cs="Arial"/>
                <w:sz w:val="22"/>
                <w:szCs w:val="22"/>
              </w:rPr>
              <w:t xml:space="preserve"> that the school infrastructure / network is safe and secure and that policies and procedures approved within this policy are implemented. </w:t>
            </w:r>
          </w:p>
        </w:tc>
      </w:tr>
      <w:tr w:rsidR="00DB1F68" w:rsidRPr="00C11643" w14:paraId="749DC726" w14:textId="77777777" w:rsidTr="002A4666">
        <w:tc>
          <w:tcPr>
            <w:tcW w:w="1526" w:type="dxa"/>
          </w:tcPr>
          <w:p w14:paraId="31951F3E" w14:textId="77777777" w:rsidR="004D76F5" w:rsidRPr="00C11643" w:rsidRDefault="0069001F" w:rsidP="00A124FB">
            <w:pPr>
              <w:rPr>
                <w:rFonts w:asciiTheme="minorHAnsi" w:hAnsiTheme="minorHAnsi" w:cs="Arial"/>
                <w:b/>
                <w:bCs/>
                <w:sz w:val="22"/>
                <w:szCs w:val="22"/>
              </w:rPr>
            </w:pPr>
            <w:r w:rsidRPr="00C11643">
              <w:rPr>
                <w:rFonts w:asciiTheme="minorHAnsi" w:hAnsiTheme="minorHAnsi" w:cs="Arial"/>
                <w:b/>
                <w:bCs/>
                <w:noProof/>
                <w:sz w:val="22"/>
                <w:szCs w:val="22"/>
                <w:lang w:val="en-US" w:eastAsia="en-US"/>
              </w:rPr>
              <mc:AlternateContent>
                <mc:Choice Requires="wps">
                  <w:drawing>
                    <wp:anchor distT="0" distB="0" distL="114300" distR="114300" simplePos="0" relativeHeight="251661824" behindDoc="0" locked="0" layoutInCell="1" allowOverlap="1" wp14:anchorId="56CC6184" wp14:editId="07777777">
                      <wp:simplePos x="0" y="0"/>
                      <wp:positionH relativeFrom="column">
                        <wp:posOffset>-1784985</wp:posOffset>
                      </wp:positionH>
                      <wp:positionV relativeFrom="paragraph">
                        <wp:posOffset>1000760</wp:posOffset>
                      </wp:positionV>
                      <wp:extent cx="800100" cy="571500"/>
                      <wp:effectExtent l="0" t="635" r="3810" b="0"/>
                      <wp:wrapNone/>
                      <wp:docPr id="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261E0" w14:textId="77777777" w:rsidR="00B91E9E" w:rsidRDefault="00B91E9E" w:rsidP="004D76F5">
                                  <w:pPr>
                                    <w:jc w:val="center"/>
                                    <w:rPr>
                                      <w:rFonts w:ascii="Arial" w:hAnsi="Arial"/>
                                    </w:rPr>
                                  </w:pPr>
                                  <w:r>
                                    <w:rPr>
                                      <w:rFonts w:ascii="Arial" w:hAnsi="Arial"/>
                                      <w:color w:val="FFFFFF"/>
                                      <w:sz w:val="6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C6184" id="Text Box 119" o:spid="_x0000_s1038" type="#_x0000_t202" style="position:absolute;margin-left:-140.55pt;margin-top:78.8pt;width:63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1oXuA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" filled="f" stroked="f">
                      <v:textbox>
                        <w:txbxContent>
                          <w:p w14:paraId="121261E0" w14:textId="77777777" w:rsidR="00B91E9E" w:rsidRDefault="00B91E9E" w:rsidP="004D76F5">
                            <w:pPr>
                              <w:jc w:val="center"/>
                              <w:rPr>
                                <w:rFonts w:ascii="Arial" w:hAnsi="Arial"/>
                              </w:rPr>
                            </w:pPr>
                            <w:r>
                              <w:rPr>
                                <w:rFonts w:ascii="Arial" w:hAnsi="Arial"/>
                                <w:color w:val="FFFFFF"/>
                                <w:sz w:val="60"/>
                              </w:rPr>
                              <w:t>8</w:t>
                            </w:r>
                          </w:p>
                        </w:txbxContent>
                      </v:textbox>
                    </v:shape>
                  </w:pict>
                </mc:Fallback>
              </mc:AlternateContent>
            </w:r>
            <w:r w:rsidR="00A91891" w:rsidRPr="00C11643">
              <w:rPr>
                <w:rFonts w:asciiTheme="minorHAnsi" w:hAnsiTheme="minorHAnsi" w:cs="Arial"/>
                <w:b/>
                <w:bCs/>
                <w:sz w:val="22"/>
                <w:szCs w:val="22"/>
              </w:rPr>
              <w:t xml:space="preserve">Computing </w:t>
            </w:r>
            <w:r w:rsidR="004D76F5" w:rsidRPr="00C11643">
              <w:rPr>
                <w:rFonts w:asciiTheme="minorHAnsi" w:hAnsiTheme="minorHAnsi" w:cs="Arial"/>
                <w:b/>
                <w:bCs/>
                <w:sz w:val="22"/>
                <w:szCs w:val="22"/>
              </w:rPr>
              <w:t xml:space="preserve">Leader: </w:t>
            </w:r>
          </w:p>
          <w:p w14:paraId="2C2E9D52" w14:textId="77777777" w:rsidR="00DB1F68" w:rsidRPr="00C11643" w:rsidRDefault="00DB1F68" w:rsidP="00A124FB">
            <w:pPr>
              <w:rPr>
                <w:rFonts w:asciiTheme="minorHAnsi" w:hAnsiTheme="minorHAnsi" w:cs="Arial"/>
                <w:b/>
                <w:bCs/>
                <w:sz w:val="22"/>
                <w:szCs w:val="22"/>
              </w:rPr>
            </w:pPr>
          </w:p>
        </w:tc>
        <w:tc>
          <w:tcPr>
            <w:tcW w:w="8788" w:type="dxa"/>
          </w:tcPr>
          <w:p w14:paraId="7D7B5434" w14:textId="77777777" w:rsidR="00532F65"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L</w:t>
            </w:r>
            <w:r w:rsidR="006919A7" w:rsidRPr="00C11643">
              <w:rPr>
                <w:rFonts w:asciiTheme="minorHAnsi" w:hAnsiTheme="minorHAnsi" w:cs="Arial"/>
                <w:sz w:val="22"/>
                <w:szCs w:val="22"/>
              </w:rPr>
              <w:t>ead</w:t>
            </w:r>
            <w:r w:rsidR="00DB1F68" w:rsidRPr="00C11643">
              <w:rPr>
                <w:rFonts w:asciiTheme="minorHAnsi" w:hAnsiTheme="minorHAnsi" w:cs="Arial"/>
                <w:sz w:val="22"/>
                <w:szCs w:val="22"/>
              </w:rPr>
              <w:t xml:space="preserve"> the e-safety working group</w:t>
            </w:r>
            <w:r w:rsidR="004A0589" w:rsidRPr="00C11643">
              <w:rPr>
                <w:rFonts w:asciiTheme="minorHAnsi" w:hAnsiTheme="minorHAnsi" w:cs="Arial"/>
                <w:sz w:val="22"/>
                <w:szCs w:val="22"/>
              </w:rPr>
              <w:t xml:space="preserve"> and </w:t>
            </w:r>
            <w:r w:rsidR="00F34D2D" w:rsidRPr="00C11643">
              <w:rPr>
                <w:rFonts w:asciiTheme="minorHAnsi" w:hAnsiTheme="minorHAnsi" w:cs="Arial"/>
                <w:sz w:val="22"/>
                <w:szCs w:val="22"/>
              </w:rPr>
              <w:t>dealing</w:t>
            </w:r>
            <w:r w:rsidR="00532F65" w:rsidRPr="00C11643">
              <w:rPr>
                <w:rFonts w:asciiTheme="minorHAnsi" w:hAnsiTheme="minorHAnsi" w:cs="Arial"/>
                <w:sz w:val="22"/>
                <w:szCs w:val="22"/>
              </w:rPr>
              <w:t xml:space="preserve"> with day to day</w:t>
            </w:r>
            <w:r w:rsidR="00DB1F68" w:rsidRPr="00C11643">
              <w:rPr>
                <w:rFonts w:asciiTheme="minorHAnsi" w:hAnsiTheme="minorHAnsi" w:cs="Arial"/>
                <w:sz w:val="22"/>
                <w:szCs w:val="22"/>
              </w:rPr>
              <w:t xml:space="preserve"> e-safety issues </w:t>
            </w:r>
          </w:p>
          <w:p w14:paraId="5C983B4D"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L</w:t>
            </w:r>
            <w:r w:rsidR="00DB1F68" w:rsidRPr="00C11643">
              <w:rPr>
                <w:rFonts w:asciiTheme="minorHAnsi" w:hAnsiTheme="minorHAnsi" w:cs="Arial"/>
                <w:sz w:val="22"/>
                <w:szCs w:val="22"/>
              </w:rPr>
              <w:t>ea</w:t>
            </w:r>
            <w:r w:rsidR="006919A7" w:rsidRPr="00C11643">
              <w:rPr>
                <w:rFonts w:asciiTheme="minorHAnsi" w:hAnsiTheme="minorHAnsi" w:cs="Arial"/>
                <w:sz w:val="22"/>
                <w:szCs w:val="22"/>
              </w:rPr>
              <w:t>d</w:t>
            </w:r>
            <w:r w:rsidR="00DB1F68" w:rsidRPr="00C11643">
              <w:rPr>
                <w:rFonts w:asciiTheme="minorHAnsi" w:hAnsiTheme="minorHAnsi" w:cs="Arial"/>
                <w:sz w:val="22"/>
                <w:szCs w:val="22"/>
              </w:rPr>
              <w:t xml:space="preserve"> role in establi</w:t>
            </w:r>
            <w:r w:rsidR="00532F65" w:rsidRPr="00C11643">
              <w:rPr>
                <w:rFonts w:asciiTheme="minorHAnsi" w:hAnsiTheme="minorHAnsi" w:cs="Arial"/>
                <w:sz w:val="22"/>
                <w:szCs w:val="22"/>
              </w:rPr>
              <w:t>shing / reviewing</w:t>
            </w:r>
            <w:r w:rsidR="00DB1F68" w:rsidRPr="00C11643">
              <w:rPr>
                <w:rFonts w:asciiTheme="minorHAnsi" w:hAnsiTheme="minorHAnsi" w:cs="Arial"/>
                <w:sz w:val="22"/>
                <w:szCs w:val="22"/>
              </w:rPr>
              <w:t xml:space="preserve"> e-safety policies / documents,</w:t>
            </w:r>
          </w:p>
          <w:p w14:paraId="56A1EAF6"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E</w:t>
            </w:r>
            <w:r w:rsidR="00DB1F68" w:rsidRPr="00C11643">
              <w:rPr>
                <w:rFonts w:asciiTheme="minorHAnsi" w:hAnsiTheme="minorHAnsi" w:cs="Arial"/>
                <w:sz w:val="22"/>
                <w:szCs w:val="22"/>
              </w:rPr>
              <w:t>nsur</w:t>
            </w:r>
            <w:r w:rsidR="006919A7" w:rsidRPr="00C11643">
              <w:rPr>
                <w:rFonts w:asciiTheme="minorHAnsi" w:hAnsiTheme="minorHAnsi" w:cs="Arial"/>
                <w:sz w:val="22"/>
                <w:szCs w:val="22"/>
              </w:rPr>
              <w:t>e</w:t>
            </w:r>
            <w:r w:rsidR="00DB1F68" w:rsidRPr="00C11643">
              <w:rPr>
                <w:rFonts w:asciiTheme="minorHAnsi" w:hAnsiTheme="minorHAnsi" w:cs="Arial"/>
                <w:sz w:val="22"/>
                <w:szCs w:val="22"/>
              </w:rPr>
              <w:t xml:space="preserve"> all staff are aware of the procedures </w:t>
            </w:r>
            <w:r w:rsidR="00F34D2D" w:rsidRPr="00C11643">
              <w:rPr>
                <w:rFonts w:asciiTheme="minorHAnsi" w:hAnsiTheme="minorHAnsi" w:cs="Arial"/>
                <w:sz w:val="22"/>
                <w:szCs w:val="22"/>
              </w:rPr>
              <w:t>outlined in policies</w:t>
            </w:r>
          </w:p>
          <w:p w14:paraId="260F01F9"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P</w:t>
            </w:r>
            <w:r w:rsidR="006919A7" w:rsidRPr="00C11643">
              <w:rPr>
                <w:rFonts w:asciiTheme="minorHAnsi" w:hAnsiTheme="minorHAnsi" w:cs="Arial"/>
                <w:sz w:val="22"/>
                <w:szCs w:val="22"/>
              </w:rPr>
              <w:t>rovide</w:t>
            </w:r>
            <w:r w:rsidR="00F34D2D" w:rsidRPr="00C11643">
              <w:rPr>
                <w:rFonts w:asciiTheme="minorHAnsi" w:hAnsiTheme="minorHAnsi" w:cs="Arial"/>
                <w:sz w:val="22"/>
                <w:szCs w:val="22"/>
              </w:rPr>
              <w:t xml:space="preserve"> and/or brokering</w:t>
            </w:r>
            <w:r w:rsidR="00DB1F68" w:rsidRPr="00C11643">
              <w:rPr>
                <w:rFonts w:asciiTheme="minorHAnsi" w:hAnsiTheme="minorHAnsi" w:cs="Arial"/>
                <w:sz w:val="22"/>
                <w:szCs w:val="22"/>
              </w:rPr>
              <w:t xml:space="preserve"> training and advice for staff,</w:t>
            </w:r>
          </w:p>
          <w:p w14:paraId="61A8C44F"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A</w:t>
            </w:r>
            <w:r w:rsidR="004C63AB" w:rsidRPr="00C11643">
              <w:rPr>
                <w:rFonts w:asciiTheme="minorHAnsi" w:hAnsiTheme="minorHAnsi" w:cs="Arial"/>
                <w:sz w:val="22"/>
                <w:szCs w:val="22"/>
              </w:rPr>
              <w:t>ttend</w:t>
            </w:r>
            <w:r w:rsidR="00DB1F68" w:rsidRPr="00C11643">
              <w:rPr>
                <w:rFonts w:asciiTheme="minorHAnsi" w:hAnsiTheme="minorHAnsi" w:cs="Arial"/>
                <w:sz w:val="22"/>
                <w:szCs w:val="22"/>
              </w:rPr>
              <w:t xml:space="preserve"> updates and </w:t>
            </w:r>
            <w:r w:rsidR="00F34D2D" w:rsidRPr="00C11643">
              <w:rPr>
                <w:rFonts w:asciiTheme="minorHAnsi" w:hAnsiTheme="minorHAnsi" w:cs="Arial"/>
                <w:sz w:val="22"/>
                <w:szCs w:val="22"/>
              </w:rPr>
              <w:t>liaising</w:t>
            </w:r>
            <w:r w:rsidR="00D34769" w:rsidRPr="00C11643">
              <w:rPr>
                <w:rFonts w:asciiTheme="minorHAnsi" w:hAnsiTheme="minorHAnsi" w:cs="Arial"/>
                <w:sz w:val="22"/>
                <w:szCs w:val="22"/>
              </w:rPr>
              <w:t xml:space="preserve"> with the LA e-safety staff and </w:t>
            </w:r>
            <w:r w:rsidR="00DB1F68" w:rsidRPr="00C11643">
              <w:rPr>
                <w:rFonts w:asciiTheme="minorHAnsi" w:hAnsiTheme="minorHAnsi" w:cs="Arial"/>
                <w:sz w:val="22"/>
                <w:szCs w:val="22"/>
              </w:rPr>
              <w:t>technical staff,</w:t>
            </w:r>
          </w:p>
          <w:p w14:paraId="31EE4A3A"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D</w:t>
            </w:r>
            <w:r w:rsidR="006919A7" w:rsidRPr="00C11643">
              <w:rPr>
                <w:rFonts w:asciiTheme="minorHAnsi" w:hAnsiTheme="minorHAnsi" w:cs="Arial"/>
                <w:sz w:val="22"/>
                <w:szCs w:val="22"/>
              </w:rPr>
              <w:t>eal</w:t>
            </w:r>
            <w:r w:rsidR="00D34769" w:rsidRPr="00C11643">
              <w:rPr>
                <w:rFonts w:asciiTheme="minorHAnsi" w:hAnsiTheme="minorHAnsi" w:cs="Arial"/>
                <w:sz w:val="22"/>
                <w:szCs w:val="22"/>
              </w:rPr>
              <w:t xml:space="preserve"> with and </w:t>
            </w:r>
            <w:r w:rsidR="006919A7" w:rsidRPr="00C11643">
              <w:rPr>
                <w:rFonts w:asciiTheme="minorHAnsi" w:hAnsiTheme="minorHAnsi" w:cs="Arial"/>
                <w:sz w:val="22"/>
                <w:szCs w:val="22"/>
              </w:rPr>
              <w:t>log</w:t>
            </w:r>
            <w:r w:rsidR="00D34769" w:rsidRPr="00C11643">
              <w:rPr>
                <w:rFonts w:asciiTheme="minorHAnsi" w:hAnsiTheme="minorHAnsi" w:cs="Arial"/>
                <w:sz w:val="22"/>
                <w:szCs w:val="22"/>
              </w:rPr>
              <w:t xml:space="preserve"> e-safety incidents </w:t>
            </w:r>
            <w:r w:rsidR="00DB1F68" w:rsidRPr="00C11643">
              <w:rPr>
                <w:rFonts w:asciiTheme="minorHAnsi" w:hAnsiTheme="minorHAnsi" w:cs="Arial"/>
                <w:sz w:val="22"/>
                <w:szCs w:val="22"/>
              </w:rPr>
              <w:t xml:space="preserve">including changes to filtering, </w:t>
            </w:r>
          </w:p>
          <w:p w14:paraId="33BFEA22"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M</w:t>
            </w:r>
            <w:r w:rsidR="006919A7" w:rsidRPr="00C11643">
              <w:rPr>
                <w:rFonts w:asciiTheme="minorHAnsi" w:hAnsiTheme="minorHAnsi" w:cs="Arial"/>
                <w:sz w:val="22"/>
                <w:szCs w:val="22"/>
              </w:rPr>
              <w:t>eet</w:t>
            </w:r>
            <w:r w:rsidR="00A91891" w:rsidRPr="00C11643">
              <w:rPr>
                <w:rFonts w:asciiTheme="minorHAnsi" w:hAnsiTheme="minorHAnsi" w:cs="Arial"/>
                <w:sz w:val="22"/>
                <w:szCs w:val="22"/>
              </w:rPr>
              <w:t xml:space="preserve"> with E-Safety Governor </w:t>
            </w:r>
            <w:r w:rsidR="005B0F3F" w:rsidRPr="00C11643">
              <w:rPr>
                <w:rFonts w:asciiTheme="minorHAnsi" w:hAnsiTheme="minorHAnsi" w:cs="Arial"/>
                <w:sz w:val="22"/>
                <w:szCs w:val="22"/>
              </w:rPr>
              <w:t>regularly to disc</w:t>
            </w:r>
            <w:r w:rsidR="00A91891" w:rsidRPr="00C11643">
              <w:rPr>
                <w:rFonts w:asciiTheme="minorHAnsi" w:hAnsiTheme="minorHAnsi" w:cs="Arial"/>
                <w:sz w:val="22"/>
                <w:szCs w:val="22"/>
              </w:rPr>
              <w:t>uss incidents</w:t>
            </w:r>
          </w:p>
          <w:p w14:paraId="1A6EFE18"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R</w:t>
            </w:r>
            <w:r w:rsidR="006919A7" w:rsidRPr="00C11643">
              <w:rPr>
                <w:rFonts w:asciiTheme="minorHAnsi" w:hAnsiTheme="minorHAnsi" w:cs="Arial"/>
                <w:sz w:val="22"/>
                <w:szCs w:val="22"/>
              </w:rPr>
              <w:t>eport</w:t>
            </w:r>
            <w:r w:rsidR="00EA6CDA" w:rsidRPr="00C11643">
              <w:rPr>
                <w:rFonts w:asciiTheme="minorHAnsi" w:hAnsiTheme="minorHAnsi" w:cs="Arial"/>
                <w:sz w:val="22"/>
                <w:szCs w:val="22"/>
              </w:rPr>
              <w:t xml:space="preserve"> </w:t>
            </w:r>
            <w:r w:rsidR="00DB1F68" w:rsidRPr="00C11643">
              <w:rPr>
                <w:rFonts w:asciiTheme="minorHAnsi" w:hAnsiTheme="minorHAnsi" w:cs="Arial"/>
                <w:sz w:val="22"/>
                <w:szCs w:val="22"/>
              </w:rPr>
              <w:t xml:space="preserve">to Senior Leadership Team </w:t>
            </w:r>
          </w:p>
        </w:tc>
      </w:tr>
      <w:tr w:rsidR="00DB1F68" w:rsidRPr="00C11643" w14:paraId="3C1F50D5" w14:textId="77777777" w:rsidTr="002A4666">
        <w:tc>
          <w:tcPr>
            <w:tcW w:w="1526" w:type="dxa"/>
          </w:tcPr>
          <w:p w14:paraId="2E81574B" w14:textId="77777777" w:rsidR="004D76F5" w:rsidRPr="00C11643" w:rsidRDefault="004D76F5" w:rsidP="00A124FB">
            <w:pPr>
              <w:rPr>
                <w:rFonts w:asciiTheme="minorHAnsi" w:hAnsiTheme="minorHAnsi" w:cs="Arial"/>
                <w:b/>
                <w:bCs/>
                <w:sz w:val="22"/>
                <w:szCs w:val="22"/>
              </w:rPr>
            </w:pPr>
            <w:r w:rsidRPr="00C11643">
              <w:rPr>
                <w:rFonts w:asciiTheme="minorHAnsi" w:hAnsiTheme="minorHAnsi" w:cs="Arial"/>
                <w:b/>
                <w:bCs/>
                <w:sz w:val="22"/>
                <w:szCs w:val="22"/>
              </w:rPr>
              <w:t>Teaching and Support Staff</w:t>
            </w:r>
          </w:p>
          <w:p w14:paraId="0C6A175C" w14:textId="77777777" w:rsidR="00DB1F68" w:rsidRPr="00C11643" w:rsidRDefault="00DB1F68" w:rsidP="00A124FB">
            <w:pPr>
              <w:rPr>
                <w:rFonts w:asciiTheme="minorHAnsi" w:hAnsiTheme="minorHAnsi" w:cs="Arial"/>
                <w:b/>
                <w:bCs/>
                <w:sz w:val="22"/>
                <w:szCs w:val="22"/>
              </w:rPr>
            </w:pPr>
          </w:p>
        </w:tc>
        <w:tc>
          <w:tcPr>
            <w:tcW w:w="8788" w:type="dxa"/>
          </w:tcPr>
          <w:p w14:paraId="1A2896ED"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P</w:t>
            </w:r>
            <w:r w:rsidR="006919A7" w:rsidRPr="00C11643">
              <w:rPr>
                <w:rFonts w:asciiTheme="minorHAnsi" w:hAnsiTheme="minorHAnsi" w:cs="Arial"/>
                <w:sz w:val="22"/>
                <w:szCs w:val="22"/>
              </w:rPr>
              <w:t>articipate in any training and awareness raising sessions</w:t>
            </w:r>
          </w:p>
          <w:p w14:paraId="60F5CB9C"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H</w:t>
            </w:r>
            <w:r w:rsidR="00DB1F68" w:rsidRPr="00C11643">
              <w:rPr>
                <w:rFonts w:asciiTheme="minorHAnsi" w:hAnsiTheme="minorHAnsi" w:cs="Arial"/>
                <w:sz w:val="22"/>
                <w:szCs w:val="22"/>
              </w:rPr>
              <w:t>ave r</w:t>
            </w:r>
            <w:r w:rsidR="009E3FB3" w:rsidRPr="00C11643">
              <w:rPr>
                <w:rFonts w:asciiTheme="minorHAnsi" w:hAnsiTheme="minorHAnsi" w:cs="Arial"/>
                <w:sz w:val="22"/>
                <w:szCs w:val="22"/>
              </w:rPr>
              <w:t>ead, understood and signed the</w:t>
            </w:r>
            <w:r w:rsidR="00D34769" w:rsidRPr="00C11643">
              <w:rPr>
                <w:rFonts w:asciiTheme="minorHAnsi" w:hAnsiTheme="minorHAnsi" w:cs="Arial"/>
                <w:sz w:val="22"/>
                <w:szCs w:val="22"/>
              </w:rPr>
              <w:t xml:space="preserve"> Staff </w:t>
            </w:r>
            <w:r w:rsidR="00D1569E" w:rsidRPr="00C11643">
              <w:rPr>
                <w:rFonts w:asciiTheme="minorHAnsi" w:hAnsiTheme="minorHAnsi" w:cs="Arial"/>
                <w:sz w:val="22"/>
                <w:szCs w:val="22"/>
              </w:rPr>
              <w:t xml:space="preserve">Internet </w:t>
            </w:r>
            <w:r w:rsidR="00DB595D" w:rsidRPr="00C11643">
              <w:rPr>
                <w:rFonts w:asciiTheme="minorHAnsi" w:hAnsiTheme="minorHAnsi" w:cs="Arial"/>
                <w:sz w:val="22"/>
                <w:szCs w:val="22"/>
              </w:rPr>
              <w:t>Access policy</w:t>
            </w:r>
          </w:p>
          <w:p w14:paraId="16F414B6" w14:textId="77777777" w:rsidR="00F12B1B"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A</w:t>
            </w:r>
            <w:r w:rsidR="00F12B1B" w:rsidRPr="00C11643">
              <w:rPr>
                <w:rFonts w:asciiTheme="minorHAnsi" w:hAnsiTheme="minorHAnsi" w:cs="Arial"/>
                <w:sz w:val="22"/>
                <w:szCs w:val="22"/>
              </w:rPr>
              <w:t xml:space="preserve">ct in accordance with the </w:t>
            </w:r>
            <w:r w:rsidR="00DB595D" w:rsidRPr="00C11643">
              <w:rPr>
                <w:rFonts w:asciiTheme="minorHAnsi" w:hAnsiTheme="minorHAnsi" w:cs="Arial"/>
                <w:sz w:val="22"/>
                <w:szCs w:val="22"/>
              </w:rPr>
              <w:t>Internet Access</w:t>
            </w:r>
            <w:r w:rsidR="00F12B1B" w:rsidRPr="00C11643">
              <w:rPr>
                <w:rFonts w:asciiTheme="minorHAnsi" w:hAnsiTheme="minorHAnsi" w:cs="Arial"/>
                <w:sz w:val="22"/>
                <w:szCs w:val="22"/>
              </w:rPr>
              <w:t xml:space="preserve"> and e-safety policy</w:t>
            </w:r>
          </w:p>
          <w:p w14:paraId="756D39EA"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R</w:t>
            </w:r>
            <w:r w:rsidR="00DB1F68" w:rsidRPr="00C11643">
              <w:rPr>
                <w:rFonts w:asciiTheme="minorHAnsi" w:hAnsiTheme="minorHAnsi" w:cs="Arial"/>
                <w:sz w:val="22"/>
                <w:szCs w:val="22"/>
              </w:rPr>
              <w:t xml:space="preserve">eport any suspected misuse or problem to the E-Safety Co-ordinator </w:t>
            </w:r>
          </w:p>
          <w:p w14:paraId="54FFFB77"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M</w:t>
            </w:r>
            <w:r w:rsidR="00DB1F68" w:rsidRPr="00C11643">
              <w:rPr>
                <w:rFonts w:asciiTheme="minorHAnsi" w:hAnsiTheme="minorHAnsi" w:cs="Arial"/>
                <w:sz w:val="22"/>
                <w:szCs w:val="22"/>
              </w:rPr>
              <w:t>onitor</w:t>
            </w:r>
            <w:r w:rsidR="00EA6CDA" w:rsidRPr="00C11643">
              <w:rPr>
                <w:rFonts w:asciiTheme="minorHAnsi" w:hAnsiTheme="minorHAnsi" w:cs="Arial"/>
                <w:sz w:val="22"/>
                <w:szCs w:val="22"/>
              </w:rPr>
              <w:t xml:space="preserve"> ICT activity in lessons, extra-</w:t>
            </w:r>
            <w:r w:rsidR="00DB1F68" w:rsidRPr="00C11643">
              <w:rPr>
                <w:rFonts w:asciiTheme="minorHAnsi" w:hAnsiTheme="minorHAnsi" w:cs="Arial"/>
                <w:sz w:val="22"/>
                <w:szCs w:val="22"/>
              </w:rPr>
              <w:t xml:space="preserve">curricular and extended school activities </w:t>
            </w:r>
          </w:p>
        </w:tc>
      </w:tr>
      <w:tr w:rsidR="00E630B8" w:rsidRPr="00C11643" w14:paraId="6B50C972" w14:textId="77777777" w:rsidTr="002A4666">
        <w:tc>
          <w:tcPr>
            <w:tcW w:w="1526" w:type="dxa"/>
          </w:tcPr>
          <w:p w14:paraId="32DADE0D" w14:textId="77777777" w:rsidR="00E630B8" w:rsidRPr="00C11643" w:rsidRDefault="00E630B8" w:rsidP="00E06456">
            <w:pPr>
              <w:rPr>
                <w:rFonts w:asciiTheme="minorHAnsi" w:hAnsiTheme="minorHAnsi" w:cs="Arial"/>
                <w:b/>
                <w:bCs/>
                <w:sz w:val="22"/>
                <w:szCs w:val="22"/>
              </w:rPr>
            </w:pPr>
            <w:r w:rsidRPr="00C11643">
              <w:rPr>
                <w:rFonts w:asciiTheme="minorHAnsi" w:hAnsiTheme="minorHAnsi" w:cs="Arial"/>
                <w:b/>
                <w:bCs/>
                <w:sz w:val="22"/>
                <w:szCs w:val="22"/>
              </w:rPr>
              <w:t>Students / pupils</w:t>
            </w:r>
          </w:p>
        </w:tc>
        <w:tc>
          <w:tcPr>
            <w:tcW w:w="8788" w:type="dxa"/>
          </w:tcPr>
          <w:p w14:paraId="79EC1A10"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 xml:space="preserve">Participate in e-safety activities, follow the </w:t>
            </w:r>
            <w:r w:rsidR="00DB595D" w:rsidRPr="00C11643">
              <w:rPr>
                <w:rFonts w:asciiTheme="minorHAnsi" w:hAnsiTheme="minorHAnsi" w:cs="Arial"/>
                <w:sz w:val="22"/>
                <w:szCs w:val="22"/>
              </w:rPr>
              <w:t>Internet Access</w:t>
            </w:r>
            <w:r w:rsidR="00854B18" w:rsidRPr="00C11643">
              <w:rPr>
                <w:rFonts w:asciiTheme="minorHAnsi" w:hAnsiTheme="minorHAnsi" w:cs="Arial"/>
                <w:sz w:val="22"/>
                <w:szCs w:val="22"/>
              </w:rPr>
              <w:t xml:space="preserve"> </w:t>
            </w:r>
            <w:r w:rsidRPr="00C11643">
              <w:rPr>
                <w:rFonts w:asciiTheme="minorHAnsi" w:hAnsiTheme="minorHAnsi" w:cs="Arial"/>
                <w:sz w:val="22"/>
                <w:szCs w:val="22"/>
              </w:rPr>
              <w:t xml:space="preserve">policy and report any suspected misuse </w:t>
            </w:r>
          </w:p>
          <w:p w14:paraId="753FA02A"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Understand that the E-Safety Policy covers actions out of school that are related to their membership of the school</w:t>
            </w:r>
          </w:p>
        </w:tc>
      </w:tr>
      <w:tr w:rsidR="00E630B8" w:rsidRPr="00C11643" w14:paraId="34A79C29" w14:textId="77777777" w:rsidTr="002A4666">
        <w:tc>
          <w:tcPr>
            <w:tcW w:w="1526" w:type="dxa"/>
          </w:tcPr>
          <w:p w14:paraId="7B769B09" w14:textId="77777777" w:rsidR="00E630B8" w:rsidRPr="00C11643" w:rsidRDefault="00E630B8" w:rsidP="00E06456">
            <w:pPr>
              <w:rPr>
                <w:rFonts w:asciiTheme="minorHAnsi" w:hAnsiTheme="minorHAnsi" w:cs="Arial"/>
                <w:b/>
                <w:bCs/>
                <w:sz w:val="22"/>
                <w:szCs w:val="22"/>
              </w:rPr>
            </w:pPr>
            <w:r w:rsidRPr="00C11643">
              <w:rPr>
                <w:rFonts w:asciiTheme="minorHAnsi" w:hAnsiTheme="minorHAnsi" w:cs="Arial"/>
                <w:b/>
                <w:bCs/>
                <w:sz w:val="22"/>
                <w:szCs w:val="22"/>
              </w:rPr>
              <w:t>Parents and carers</w:t>
            </w:r>
          </w:p>
        </w:tc>
        <w:tc>
          <w:tcPr>
            <w:tcW w:w="8788" w:type="dxa"/>
          </w:tcPr>
          <w:p w14:paraId="7E3FDB37" w14:textId="77777777" w:rsidR="00E630B8" w:rsidRPr="00C11643" w:rsidRDefault="00665230" w:rsidP="004336FE">
            <w:pPr>
              <w:numPr>
                <w:ilvl w:val="0"/>
                <w:numId w:val="11"/>
              </w:numPr>
              <w:rPr>
                <w:rFonts w:asciiTheme="minorHAnsi" w:hAnsiTheme="minorHAnsi" w:cs="Arial"/>
                <w:sz w:val="22"/>
                <w:szCs w:val="22"/>
              </w:rPr>
            </w:pPr>
            <w:r w:rsidRPr="00C11643">
              <w:rPr>
                <w:rFonts w:asciiTheme="minorHAnsi" w:hAnsiTheme="minorHAnsi" w:cs="Arial"/>
                <w:sz w:val="22"/>
                <w:szCs w:val="22"/>
              </w:rPr>
              <w:t>Annually e</w:t>
            </w:r>
            <w:r w:rsidR="00E630B8" w:rsidRPr="00C11643">
              <w:rPr>
                <w:rFonts w:asciiTheme="minorHAnsi" w:hAnsiTheme="minorHAnsi" w:cs="Arial"/>
                <w:sz w:val="22"/>
                <w:szCs w:val="22"/>
              </w:rPr>
              <w:t xml:space="preserve">ndorse (by signature) the Student / Pupil </w:t>
            </w:r>
            <w:r w:rsidR="00DB595D" w:rsidRPr="00C11643">
              <w:rPr>
                <w:rFonts w:asciiTheme="minorHAnsi" w:hAnsiTheme="minorHAnsi" w:cs="Arial"/>
                <w:sz w:val="22"/>
                <w:szCs w:val="22"/>
              </w:rPr>
              <w:t>Internet Access</w:t>
            </w:r>
            <w:r w:rsidR="00854B18" w:rsidRPr="00C11643">
              <w:rPr>
                <w:rFonts w:asciiTheme="minorHAnsi" w:hAnsiTheme="minorHAnsi" w:cs="Arial"/>
                <w:sz w:val="22"/>
                <w:szCs w:val="22"/>
              </w:rPr>
              <w:t xml:space="preserve"> </w:t>
            </w:r>
            <w:r w:rsidR="00E630B8" w:rsidRPr="00C11643">
              <w:rPr>
                <w:rFonts w:asciiTheme="minorHAnsi" w:hAnsiTheme="minorHAnsi" w:cs="Arial"/>
                <w:sz w:val="22"/>
                <w:szCs w:val="22"/>
              </w:rPr>
              <w:t>Policy</w:t>
            </w:r>
          </w:p>
          <w:p w14:paraId="079871FA"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 xml:space="preserve">Ensure that their child / children follow </w:t>
            </w:r>
            <w:r w:rsidR="00DB595D" w:rsidRPr="00C11643">
              <w:rPr>
                <w:rFonts w:asciiTheme="minorHAnsi" w:hAnsiTheme="minorHAnsi" w:cs="Arial"/>
                <w:sz w:val="22"/>
                <w:szCs w:val="22"/>
              </w:rPr>
              <w:t>Internet Access</w:t>
            </w:r>
            <w:r w:rsidR="00854B18" w:rsidRPr="00C11643">
              <w:rPr>
                <w:rFonts w:asciiTheme="minorHAnsi" w:hAnsiTheme="minorHAnsi" w:cs="Arial"/>
                <w:sz w:val="22"/>
                <w:szCs w:val="22"/>
              </w:rPr>
              <w:t xml:space="preserve"> </w:t>
            </w:r>
            <w:r w:rsidRPr="00C11643">
              <w:rPr>
                <w:rFonts w:asciiTheme="minorHAnsi" w:hAnsiTheme="minorHAnsi" w:cs="Arial"/>
                <w:sz w:val="22"/>
                <w:szCs w:val="22"/>
              </w:rPr>
              <w:t>rules at home</w:t>
            </w:r>
          </w:p>
          <w:p w14:paraId="6E1A9694"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Discuss e-safety issues with their child / children and monitor their home use of ICT systems (including mobile phones and games devices) and the internet</w:t>
            </w:r>
          </w:p>
          <w:p w14:paraId="047FB17E" w14:textId="77777777" w:rsidR="00E630B8" w:rsidRPr="00C11643" w:rsidRDefault="001A276E" w:rsidP="004336FE">
            <w:pPr>
              <w:numPr>
                <w:ilvl w:val="0"/>
                <w:numId w:val="11"/>
              </w:numPr>
              <w:rPr>
                <w:rFonts w:asciiTheme="minorHAnsi" w:hAnsiTheme="minorHAnsi" w:cs="Arial"/>
                <w:sz w:val="22"/>
                <w:szCs w:val="22"/>
              </w:rPr>
            </w:pPr>
            <w:r w:rsidRPr="00C11643">
              <w:rPr>
                <w:rFonts w:asciiTheme="minorHAnsi" w:hAnsiTheme="minorHAnsi" w:cs="Arial"/>
                <w:sz w:val="22"/>
                <w:szCs w:val="22"/>
              </w:rPr>
              <w:t xml:space="preserve">Access the school website </w:t>
            </w:r>
            <w:r w:rsidR="00E630B8" w:rsidRPr="00C11643">
              <w:rPr>
                <w:rFonts w:asciiTheme="minorHAnsi" w:hAnsiTheme="minorHAnsi" w:cs="Arial"/>
                <w:sz w:val="22"/>
                <w:szCs w:val="22"/>
              </w:rPr>
              <w:t xml:space="preserve">in accordance with the relevant school </w:t>
            </w:r>
            <w:r w:rsidR="00DB595D" w:rsidRPr="00C11643">
              <w:rPr>
                <w:rFonts w:asciiTheme="minorHAnsi" w:hAnsiTheme="minorHAnsi" w:cs="Arial"/>
                <w:sz w:val="22"/>
                <w:szCs w:val="22"/>
              </w:rPr>
              <w:t>Internet Access</w:t>
            </w:r>
            <w:r w:rsidR="00A91891" w:rsidRPr="00C11643">
              <w:rPr>
                <w:rFonts w:asciiTheme="minorHAnsi" w:hAnsiTheme="minorHAnsi" w:cs="Arial"/>
                <w:sz w:val="22"/>
                <w:szCs w:val="22"/>
              </w:rPr>
              <w:t xml:space="preserve"> </w:t>
            </w:r>
            <w:r w:rsidR="00E630B8" w:rsidRPr="00C11643">
              <w:rPr>
                <w:rFonts w:asciiTheme="minorHAnsi" w:hAnsiTheme="minorHAnsi" w:cs="Arial"/>
                <w:sz w:val="22"/>
                <w:szCs w:val="22"/>
              </w:rPr>
              <w:t>Policy.</w:t>
            </w:r>
          </w:p>
          <w:p w14:paraId="6081186F" w14:textId="77777777" w:rsidR="00E630B8" w:rsidRPr="00C11643" w:rsidRDefault="001A276E" w:rsidP="004336FE">
            <w:pPr>
              <w:numPr>
                <w:ilvl w:val="0"/>
                <w:numId w:val="11"/>
              </w:numPr>
              <w:rPr>
                <w:rFonts w:asciiTheme="minorHAnsi" w:hAnsiTheme="minorHAnsi" w:cs="Arial"/>
                <w:sz w:val="22"/>
                <w:szCs w:val="22"/>
              </w:rPr>
            </w:pPr>
            <w:r w:rsidRPr="00C11643">
              <w:rPr>
                <w:rFonts w:asciiTheme="minorHAnsi" w:hAnsiTheme="minorHAnsi" w:cs="Arial"/>
                <w:sz w:val="22"/>
                <w:szCs w:val="22"/>
              </w:rPr>
              <w:t>Keep up-to-</w:t>
            </w:r>
            <w:r w:rsidR="00E630B8" w:rsidRPr="00C11643">
              <w:rPr>
                <w:rFonts w:asciiTheme="minorHAnsi" w:hAnsiTheme="minorHAnsi" w:cs="Arial"/>
                <w:sz w:val="22"/>
                <w:szCs w:val="22"/>
              </w:rPr>
              <w:t xml:space="preserve">date with issues through school updates and attendance at events </w:t>
            </w:r>
          </w:p>
        </w:tc>
      </w:tr>
      <w:tr w:rsidR="00E630B8" w:rsidRPr="00C11643" w14:paraId="3C0DB68D" w14:textId="77777777" w:rsidTr="002A4666">
        <w:tc>
          <w:tcPr>
            <w:tcW w:w="1526" w:type="dxa"/>
          </w:tcPr>
          <w:p w14:paraId="7A0CC975" w14:textId="77777777" w:rsidR="00E630B8" w:rsidRPr="00C11643" w:rsidRDefault="00E630B8" w:rsidP="00E06456">
            <w:pPr>
              <w:rPr>
                <w:rFonts w:asciiTheme="minorHAnsi" w:hAnsiTheme="minorHAnsi" w:cs="Arial"/>
                <w:b/>
                <w:bCs/>
                <w:sz w:val="22"/>
                <w:szCs w:val="22"/>
              </w:rPr>
            </w:pPr>
            <w:r w:rsidRPr="00C11643">
              <w:rPr>
                <w:rFonts w:asciiTheme="minorHAnsi" w:hAnsiTheme="minorHAnsi" w:cs="Arial"/>
                <w:b/>
                <w:bCs/>
                <w:sz w:val="22"/>
                <w:szCs w:val="22"/>
              </w:rPr>
              <w:t>Technical Support Provider</w:t>
            </w:r>
          </w:p>
        </w:tc>
        <w:tc>
          <w:tcPr>
            <w:tcW w:w="8788" w:type="dxa"/>
          </w:tcPr>
          <w:p w14:paraId="79DDC16E"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Ensure the school’s ICT infrastructure is secure in  accordance with Becta guidelines and is not open to misuse or malicious attack</w:t>
            </w:r>
          </w:p>
          <w:p w14:paraId="70B6B52A"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Ensure users may only access the school network through an enforced password protection policy, where passwords are regularly changed for those who access children’s data</w:t>
            </w:r>
          </w:p>
          <w:p w14:paraId="39118B46"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Inform the head teacher</w:t>
            </w:r>
            <w:r w:rsidR="00747518" w:rsidRPr="00C11643">
              <w:rPr>
                <w:rFonts w:asciiTheme="minorHAnsi" w:hAnsiTheme="minorHAnsi" w:cs="Arial"/>
                <w:sz w:val="22"/>
                <w:szCs w:val="22"/>
              </w:rPr>
              <w:t>/ computing leader</w:t>
            </w:r>
            <w:r w:rsidRPr="00C11643">
              <w:rPr>
                <w:rFonts w:asciiTheme="minorHAnsi" w:hAnsiTheme="minorHAnsi" w:cs="Arial"/>
                <w:sz w:val="22"/>
                <w:szCs w:val="22"/>
              </w:rPr>
              <w:t xml:space="preserve"> of issues relating to the filtering applied by the Grid</w:t>
            </w:r>
          </w:p>
          <w:p w14:paraId="7C8AE924"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Keep up to date with e-safety technical information and update others as relevant</w:t>
            </w:r>
          </w:p>
          <w:p w14:paraId="666D14B9" w14:textId="77777777" w:rsidR="00E630B8" w:rsidRPr="00C11643" w:rsidRDefault="0069001F" w:rsidP="004336FE">
            <w:pPr>
              <w:numPr>
                <w:ilvl w:val="0"/>
                <w:numId w:val="11"/>
              </w:numPr>
              <w:rPr>
                <w:rFonts w:asciiTheme="minorHAnsi" w:hAnsiTheme="minorHAnsi" w:cs="Arial"/>
                <w:sz w:val="22"/>
                <w:szCs w:val="22"/>
              </w:rPr>
            </w:pPr>
            <w:r w:rsidRPr="00C11643">
              <w:rPr>
                <w:rFonts w:asciiTheme="minorHAnsi" w:hAnsiTheme="minorHAnsi" w:cs="Arial"/>
                <w:noProof/>
                <w:sz w:val="22"/>
                <w:szCs w:val="22"/>
                <w:lang w:val="en-US" w:eastAsia="en-US"/>
              </w:rPr>
              <mc:AlternateContent>
                <mc:Choice Requires="wps">
                  <w:drawing>
                    <wp:anchor distT="0" distB="0" distL="114300" distR="114300" simplePos="0" relativeHeight="251662848" behindDoc="0" locked="0" layoutInCell="1" allowOverlap="1" wp14:anchorId="6C5829E8" wp14:editId="07777777">
                      <wp:simplePos x="0" y="0"/>
                      <wp:positionH relativeFrom="column">
                        <wp:posOffset>-1784985</wp:posOffset>
                      </wp:positionH>
                      <wp:positionV relativeFrom="paragraph">
                        <wp:posOffset>809625</wp:posOffset>
                      </wp:positionV>
                      <wp:extent cx="800100" cy="571500"/>
                      <wp:effectExtent l="0" t="0" r="3810" b="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E2505" w14:textId="77777777" w:rsidR="00B91E9E" w:rsidRDefault="00B91E9E" w:rsidP="00E30D02">
                                  <w:pPr>
                                    <w:jc w:val="center"/>
                                    <w:rPr>
                                      <w:rFonts w:ascii="Arial" w:hAnsi="Arial"/>
                                    </w:rPr>
                                  </w:pPr>
                                  <w:r>
                                    <w:rPr>
                                      <w:rFonts w:ascii="Arial" w:hAnsi="Arial"/>
                                      <w:color w:val="FFFFFF"/>
                                      <w:sz w:val="6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829E8" id="Text Box 122" o:spid="_x0000_s1039" type="#_x0000_t202" style="position:absolute;left:0;text-align:left;margin-left:-140.55pt;margin-top:63.75pt;width:63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pi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" filled="f" stroked="f">
                      <v:textbox>
                        <w:txbxContent>
                          <w:p w14:paraId="680E2505" w14:textId="77777777" w:rsidR="00B91E9E" w:rsidRDefault="00B91E9E" w:rsidP="00E30D02">
                            <w:pPr>
                              <w:jc w:val="center"/>
                              <w:rPr>
                                <w:rFonts w:ascii="Arial" w:hAnsi="Arial"/>
                              </w:rPr>
                            </w:pPr>
                            <w:r>
                              <w:rPr>
                                <w:rFonts w:ascii="Arial" w:hAnsi="Arial"/>
                                <w:color w:val="FFFFFF"/>
                                <w:sz w:val="60"/>
                              </w:rPr>
                              <w:t>9</w:t>
                            </w:r>
                          </w:p>
                        </w:txbxContent>
                      </v:textbox>
                    </v:shape>
                  </w:pict>
                </mc:Fallback>
              </mc:AlternateContent>
            </w:r>
            <w:r w:rsidR="00E630B8" w:rsidRPr="00C11643">
              <w:rPr>
                <w:rFonts w:asciiTheme="minorHAnsi" w:hAnsiTheme="minorHAnsi" w:cs="Arial"/>
                <w:sz w:val="22"/>
                <w:szCs w:val="22"/>
              </w:rPr>
              <w:t xml:space="preserve">Ensure use of the network is regularly monitored in order that any misuse / attempted misuse can be reported to the E-Safety Co-ordinator for investigation / action / sanction. </w:t>
            </w:r>
          </w:p>
          <w:p w14:paraId="38E7B6FB"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 xml:space="preserve">Ensure monitoring software / systems are implemented and updated </w:t>
            </w:r>
          </w:p>
          <w:p w14:paraId="04B3665C"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Ensure all security updates / patches are applied (including up to date anti-virus definitions, windows updates) and that reasonable attempts are made to prevent spyware and malware.</w:t>
            </w:r>
          </w:p>
        </w:tc>
      </w:tr>
      <w:tr w:rsidR="00E630B8" w:rsidRPr="00C11643" w14:paraId="2D511F64" w14:textId="77777777" w:rsidTr="002A4666">
        <w:tc>
          <w:tcPr>
            <w:tcW w:w="1526" w:type="dxa"/>
          </w:tcPr>
          <w:p w14:paraId="020BB3A1" w14:textId="77777777" w:rsidR="00E630B8" w:rsidRPr="00C11643" w:rsidRDefault="00E630B8" w:rsidP="00A124FB">
            <w:pPr>
              <w:rPr>
                <w:rFonts w:asciiTheme="minorHAnsi" w:hAnsiTheme="minorHAnsi" w:cs="Arial"/>
                <w:b/>
                <w:bCs/>
                <w:sz w:val="22"/>
                <w:szCs w:val="22"/>
              </w:rPr>
            </w:pPr>
            <w:r w:rsidRPr="00C11643">
              <w:rPr>
                <w:rFonts w:asciiTheme="minorHAnsi" w:hAnsiTheme="minorHAnsi" w:cs="Arial"/>
                <w:b/>
                <w:bCs/>
                <w:sz w:val="22"/>
                <w:szCs w:val="22"/>
              </w:rPr>
              <w:t>Community Users</w:t>
            </w:r>
          </w:p>
        </w:tc>
        <w:tc>
          <w:tcPr>
            <w:tcW w:w="8788" w:type="dxa"/>
          </w:tcPr>
          <w:p w14:paraId="3E411184"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 xml:space="preserve">Sign and follow the </w:t>
            </w:r>
            <w:r w:rsidR="00DB595D" w:rsidRPr="00C11643">
              <w:rPr>
                <w:rFonts w:asciiTheme="minorHAnsi" w:hAnsiTheme="minorHAnsi" w:cs="Arial"/>
                <w:sz w:val="22"/>
                <w:szCs w:val="22"/>
              </w:rPr>
              <w:t>Internet Access Policy</w:t>
            </w:r>
            <w:r w:rsidRPr="00C11643">
              <w:rPr>
                <w:rFonts w:asciiTheme="minorHAnsi" w:hAnsiTheme="minorHAnsi" w:cs="Arial"/>
                <w:sz w:val="22"/>
                <w:szCs w:val="22"/>
              </w:rPr>
              <w:t xml:space="preserve"> before being provided with access to school systems.</w:t>
            </w:r>
          </w:p>
        </w:tc>
      </w:tr>
    </w:tbl>
    <w:p w14:paraId="4B64D1D8" w14:textId="77777777" w:rsidR="001F418E" w:rsidRPr="00C11643" w:rsidRDefault="001F418E" w:rsidP="00A124FB">
      <w:pPr>
        <w:rPr>
          <w:rFonts w:asciiTheme="minorHAnsi" w:hAnsiTheme="minorHAnsi" w:cs="Arial"/>
          <w:sz w:val="22"/>
          <w:szCs w:val="22"/>
        </w:rPr>
      </w:pPr>
    </w:p>
    <w:p w14:paraId="48C0FB01" w14:textId="75209E32" w:rsidR="001F418E" w:rsidRPr="00C11643" w:rsidRDefault="001F418E" w:rsidP="001F418E">
      <w:pPr>
        <w:jc w:val="both"/>
        <w:rPr>
          <w:rFonts w:asciiTheme="minorHAnsi" w:hAnsiTheme="minorHAnsi" w:cs="Arial"/>
          <w:sz w:val="22"/>
          <w:szCs w:val="22"/>
        </w:rPr>
      </w:pPr>
      <w:r w:rsidRPr="00C11643">
        <w:rPr>
          <w:rFonts w:asciiTheme="minorHAnsi" w:hAnsiTheme="minorHAnsi" w:cs="Arial"/>
          <w:sz w:val="22"/>
          <w:szCs w:val="22"/>
        </w:rPr>
        <w:t>Sample letter sent out to Parents and posted on website</w:t>
      </w:r>
    </w:p>
    <w:p w14:paraId="6712E00F" w14:textId="77777777" w:rsidR="001F418E" w:rsidRPr="00C11643" w:rsidRDefault="001F418E" w:rsidP="001F418E">
      <w:pPr>
        <w:jc w:val="both"/>
        <w:rPr>
          <w:rFonts w:asciiTheme="minorHAnsi" w:hAnsiTheme="minorHAnsi" w:cs="Arial"/>
          <w:sz w:val="22"/>
          <w:szCs w:val="22"/>
        </w:rPr>
      </w:pPr>
    </w:p>
    <w:p w14:paraId="09FE0A9C" w14:textId="77777777" w:rsidR="001F418E" w:rsidRPr="00C11643" w:rsidRDefault="001F418E" w:rsidP="001F418E">
      <w:pPr>
        <w:jc w:val="both"/>
        <w:rPr>
          <w:rFonts w:asciiTheme="minorHAnsi" w:eastAsia="SimSun" w:hAnsiTheme="minorHAnsi" w:cs="Mangal"/>
          <w:color w:val="000000"/>
          <w:sz w:val="20"/>
          <w:lang w:eastAsia="zh-CN" w:bidi="hi-IN"/>
        </w:rPr>
      </w:pPr>
      <w:r w:rsidRPr="00C11643">
        <w:rPr>
          <w:rFonts w:asciiTheme="minorHAnsi" w:eastAsia="SimSun" w:hAnsiTheme="minorHAnsi" w:cs="Mangal"/>
          <w:sz w:val="20"/>
          <w:lang w:eastAsia="zh-CN" w:bidi="hi-IN"/>
        </w:rPr>
        <w:t>Dear Parent/Carer</w:t>
      </w:r>
    </w:p>
    <w:p w14:paraId="03072E6C" w14:textId="77777777" w:rsidR="001F418E" w:rsidRPr="00C11643" w:rsidRDefault="001F418E" w:rsidP="001F418E">
      <w:pPr>
        <w:suppressAutoHyphens/>
        <w:jc w:val="both"/>
        <w:rPr>
          <w:rFonts w:asciiTheme="minorHAnsi" w:eastAsia="SimSun" w:hAnsiTheme="minorHAnsi" w:cs="Mangal"/>
          <w:color w:val="000000"/>
          <w:sz w:val="20"/>
          <w:lang w:eastAsia="zh-CN" w:bidi="hi-IN"/>
        </w:rPr>
      </w:pPr>
    </w:p>
    <w:p w14:paraId="7F308D3B" w14:textId="77777777" w:rsidR="001F418E" w:rsidRPr="00C11643" w:rsidRDefault="001F418E" w:rsidP="001F418E">
      <w:pPr>
        <w:suppressAutoHyphens/>
        <w:jc w:val="both"/>
        <w:rPr>
          <w:rFonts w:asciiTheme="minorHAnsi" w:eastAsia="SimSun" w:hAnsiTheme="minorHAnsi" w:cs="Mangal"/>
          <w:sz w:val="20"/>
          <w:lang w:eastAsia="zh-CN" w:bidi="hi-IN"/>
        </w:rPr>
      </w:pPr>
      <w:r w:rsidRPr="00C11643">
        <w:rPr>
          <w:rFonts w:asciiTheme="minorHAnsi" w:eastAsia="SimSun" w:hAnsiTheme="minorHAnsi" w:cs="Mangal"/>
          <w:sz w:val="20"/>
          <w:lang w:eastAsia="zh-CN" w:bidi="hi-IN"/>
        </w:rPr>
        <w:t xml:space="preserve">Social networking is used everywhere and is a common feature of many people's lives. However if you want to say anything about your child's school or staff on social media there are a few simple guidelines we need to insist you follow, in order to keep all the children in school </w:t>
      </w:r>
      <w:r w:rsidRPr="00C11643">
        <w:rPr>
          <w:rFonts w:asciiTheme="minorHAnsi" w:eastAsia="SimSun" w:hAnsiTheme="minorHAnsi" w:cs="Mangal"/>
          <w:b/>
          <w:bCs/>
          <w:sz w:val="20"/>
          <w:u w:val="single"/>
          <w:lang w:eastAsia="zh-CN" w:bidi="hi-IN"/>
        </w:rPr>
        <w:t>safe</w:t>
      </w:r>
      <w:r w:rsidRPr="00C11643">
        <w:rPr>
          <w:rFonts w:asciiTheme="minorHAnsi" w:eastAsia="SimSun" w:hAnsiTheme="minorHAnsi" w:cs="Mangal"/>
          <w:sz w:val="20"/>
          <w:lang w:eastAsia="zh-CN" w:bidi="hi-IN"/>
        </w:rPr>
        <w:t xml:space="preserve"> and to protect you from possible consequences of your online actions. We already teach the children how to be safe online and you can reinforce this at home by showing your child(ren) how to communicate responsibly online.</w:t>
      </w:r>
    </w:p>
    <w:p w14:paraId="5C9523C6" w14:textId="77777777" w:rsidR="001F418E" w:rsidRPr="00C11643" w:rsidRDefault="001F418E" w:rsidP="001F418E">
      <w:pPr>
        <w:suppressAutoHyphens/>
        <w:jc w:val="both"/>
        <w:rPr>
          <w:rFonts w:asciiTheme="minorHAnsi" w:eastAsia="SimSun" w:hAnsiTheme="minorHAnsi" w:cs="Mangal"/>
          <w:sz w:val="20"/>
          <w:lang w:eastAsia="zh-CN" w:bidi="hi-IN"/>
        </w:rPr>
      </w:pPr>
    </w:p>
    <w:p w14:paraId="6B7B9811" w14:textId="77777777" w:rsidR="001F418E" w:rsidRPr="00C11643" w:rsidRDefault="001F418E" w:rsidP="001F418E">
      <w:pPr>
        <w:suppressAutoHyphens/>
        <w:jc w:val="both"/>
        <w:rPr>
          <w:rFonts w:asciiTheme="minorHAnsi" w:eastAsia="SimSun" w:hAnsiTheme="minorHAnsi" w:cs="Mangal"/>
          <w:sz w:val="20"/>
          <w:lang w:eastAsia="zh-CN" w:bidi="hi-IN"/>
        </w:rPr>
      </w:pPr>
      <w:r w:rsidRPr="00C11643">
        <w:rPr>
          <w:rFonts w:asciiTheme="minorHAnsi" w:eastAsia="SimSun" w:hAnsiTheme="minorHAnsi" w:cs="Mangal"/>
          <w:sz w:val="20"/>
          <w:lang w:eastAsia="zh-CN" w:bidi="hi-IN"/>
        </w:rPr>
        <w:t>Part of our role as a school is to ensure that no confidential information about a child or family is unintentionally disclosed by a parent/carer or a member of staff. There have been several high profile cases in the news when people making offensive comments on social media have been prosecuted.</w:t>
      </w:r>
    </w:p>
    <w:p w14:paraId="5F3783D2" w14:textId="77777777" w:rsidR="001F418E" w:rsidRPr="00C11643" w:rsidRDefault="001F418E" w:rsidP="001F418E">
      <w:pPr>
        <w:suppressAutoHyphens/>
        <w:jc w:val="both"/>
        <w:rPr>
          <w:rFonts w:asciiTheme="minorHAnsi" w:eastAsia="SimSun" w:hAnsiTheme="minorHAnsi" w:cs="Mangal"/>
          <w:sz w:val="20"/>
          <w:lang w:eastAsia="zh-CN" w:bidi="hi-IN"/>
        </w:rPr>
      </w:pPr>
    </w:p>
    <w:p w14:paraId="25B76663" w14:textId="77777777" w:rsidR="001F418E" w:rsidRPr="00C11643" w:rsidRDefault="001F418E" w:rsidP="001F418E">
      <w:pPr>
        <w:suppressAutoHyphens/>
        <w:jc w:val="both"/>
        <w:rPr>
          <w:rFonts w:asciiTheme="minorHAnsi" w:eastAsia="SimSun" w:hAnsiTheme="minorHAnsi" w:cs="Mangal"/>
          <w:sz w:val="20"/>
          <w:lang w:eastAsia="zh-CN" w:bidi="hi-IN"/>
        </w:rPr>
      </w:pPr>
      <w:r w:rsidRPr="00C11643">
        <w:rPr>
          <w:rFonts w:asciiTheme="minorHAnsi" w:eastAsia="SimSun" w:hAnsiTheme="minorHAnsi" w:cs="Mangal"/>
          <w:sz w:val="20"/>
          <w:lang w:eastAsia="zh-CN" w:bidi="hi-IN"/>
        </w:rPr>
        <w:t>There are two parts to this brief guidance. The first part is about parent/carer responsibilities. The second is information about what staff are expected to do if they use social media, or come across information about the school (children, parents or staff) on social media.</w:t>
      </w:r>
    </w:p>
    <w:p w14:paraId="370039A3" w14:textId="77777777" w:rsidR="001F418E" w:rsidRPr="00C11643" w:rsidRDefault="001F418E" w:rsidP="001F418E">
      <w:pPr>
        <w:suppressAutoHyphens/>
        <w:jc w:val="both"/>
        <w:rPr>
          <w:rFonts w:asciiTheme="minorHAnsi" w:eastAsia="SimSun" w:hAnsiTheme="minorHAnsi" w:cs="Mangal"/>
          <w:sz w:val="20"/>
          <w:lang w:eastAsia="zh-CN" w:bidi="hi-IN"/>
        </w:rPr>
      </w:pPr>
    </w:p>
    <w:p w14:paraId="77870128" w14:textId="77777777" w:rsidR="001F418E" w:rsidRPr="00C11643" w:rsidRDefault="001F418E" w:rsidP="001F418E">
      <w:p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sz w:val="20"/>
          <w:u w:val="single"/>
          <w:lang w:eastAsia="zh-CN" w:bidi="hi-IN"/>
        </w:rPr>
        <w:t>Guidelines for Parents and Carers</w:t>
      </w:r>
    </w:p>
    <w:p w14:paraId="0204B92B" w14:textId="77777777" w:rsidR="001F418E" w:rsidRPr="00C11643" w:rsidRDefault="001F418E" w:rsidP="001F418E">
      <w:pPr>
        <w:suppressAutoHyphens/>
        <w:jc w:val="both"/>
        <w:rPr>
          <w:rFonts w:asciiTheme="minorHAnsi" w:eastAsia="SimSun" w:hAnsiTheme="minorHAnsi" w:cs="Mangal"/>
          <w:color w:val="000000"/>
          <w:sz w:val="20"/>
          <w:lang w:eastAsia="zh-CN" w:bidi="hi-IN"/>
        </w:rPr>
      </w:pPr>
    </w:p>
    <w:p w14:paraId="5E586015"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At all times be respectful of others.</w:t>
      </w:r>
    </w:p>
    <w:p w14:paraId="4F0978FC"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Never include children's full names (even your own children's).</w:t>
      </w:r>
    </w:p>
    <w:p w14:paraId="37F46B64"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Never post or tag photographs etc without ensuring that you have the right permission.</w:t>
      </w:r>
    </w:p>
    <w:p w14:paraId="5D2912D1"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If there is something you are concerned about in school please contact the school to sort it out rather than discussing it on Facebook for example.</w:t>
      </w:r>
    </w:p>
    <w:p w14:paraId="516D31CA"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 xml:space="preserve">Everyone who adds to online sites is responsible for any comments posted under their name. </w:t>
      </w:r>
    </w:p>
    <w:p w14:paraId="77B23394"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 xml:space="preserve">If you are aware that sites are being misused you have a responsibility to report this. </w:t>
      </w:r>
    </w:p>
    <w:p w14:paraId="206234A2"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If an online conversation looks as if it might be derogatory you should not get involved in the discussion and refer the person to the school.</w:t>
      </w:r>
    </w:p>
    <w:p w14:paraId="42418F66"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 xml:space="preserve">You should not accept children as friends on a social networking site (many have the minimum age of 13). </w:t>
      </w:r>
    </w:p>
    <w:p w14:paraId="3DCAA220"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If you want to set up a site that refers to your child’s school then please let the school know.</w:t>
      </w:r>
    </w:p>
    <w:p w14:paraId="53588C15"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 xml:space="preserve">If you are using social networking sites for school purposes remember that this is a school not personal area so personal comments should not be posted.  </w:t>
      </w:r>
    </w:p>
    <w:p w14:paraId="1D9DADC8"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 xml:space="preserve">Also if the site is representing the school then please make sure that the good name of the school is preserved and not brought into disrepute. </w:t>
      </w:r>
    </w:p>
    <w:p w14:paraId="7A88B6E2" w14:textId="77777777" w:rsidR="001F418E" w:rsidRPr="00C11643" w:rsidRDefault="001F418E" w:rsidP="001F418E">
      <w:pPr>
        <w:suppressAutoHyphens/>
        <w:jc w:val="both"/>
        <w:rPr>
          <w:rFonts w:asciiTheme="minorHAnsi" w:eastAsia="SimSun" w:hAnsiTheme="minorHAnsi" w:cs="Mangal"/>
          <w:color w:val="000000"/>
          <w:sz w:val="20"/>
          <w:lang w:eastAsia="zh-CN" w:bidi="hi-IN"/>
        </w:rPr>
      </w:pPr>
    </w:p>
    <w:p w14:paraId="2A9BEACD" w14:textId="77777777" w:rsidR="001F418E" w:rsidRPr="00C11643" w:rsidRDefault="001F418E" w:rsidP="001F418E">
      <w:p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u w:val="single"/>
          <w:lang w:eastAsia="zh-CN" w:bidi="hi-IN"/>
        </w:rPr>
        <w:t>Staff and Volunteer Responsibilities</w:t>
      </w:r>
    </w:p>
    <w:p w14:paraId="0D5F14E5" w14:textId="77777777" w:rsidR="001F418E" w:rsidRPr="00C11643" w:rsidRDefault="001F418E" w:rsidP="001F418E">
      <w:pPr>
        <w:suppressAutoHyphens/>
        <w:jc w:val="both"/>
        <w:rPr>
          <w:rFonts w:asciiTheme="minorHAnsi" w:eastAsia="SimSun" w:hAnsiTheme="minorHAnsi" w:cs="Mangal"/>
          <w:color w:val="000000"/>
          <w:sz w:val="20"/>
          <w:lang w:eastAsia="zh-CN" w:bidi="hi-IN"/>
        </w:rPr>
      </w:pPr>
    </w:p>
    <w:p w14:paraId="325041BE" w14:textId="77777777" w:rsidR="001F418E" w:rsidRPr="00C11643" w:rsidRDefault="001F418E" w:rsidP="001F418E">
      <w:pPr>
        <w:numPr>
          <w:ilvl w:val="0"/>
          <w:numId w:val="16"/>
        </w:numPr>
        <w:suppressAutoHyphens/>
        <w:jc w:val="both"/>
        <w:rPr>
          <w:rFonts w:asciiTheme="minorHAnsi" w:eastAsia="SimSun" w:hAnsiTheme="minorHAnsi" w:cs="Mangal"/>
          <w:sz w:val="20"/>
          <w:lang w:eastAsia="zh-CN" w:bidi="hi-IN"/>
        </w:rPr>
      </w:pPr>
      <w:r w:rsidRPr="00C11643">
        <w:rPr>
          <w:rFonts w:asciiTheme="minorHAnsi" w:eastAsia="SimSun" w:hAnsiTheme="minorHAnsi" w:cs="Mangal"/>
          <w:sz w:val="20"/>
          <w:lang w:eastAsia="zh-CN" w:bidi="hi-IN"/>
        </w:rPr>
        <w:t>No member of staff or volunteer is allowed to discuss any matter to do with pupils, staff or parents/carers through social media because of safeguarding requirements. This includes tagging photographs etc.</w:t>
      </w:r>
    </w:p>
    <w:p w14:paraId="6308F59E" w14:textId="77777777" w:rsidR="001F418E" w:rsidRPr="00C11643" w:rsidRDefault="001F418E" w:rsidP="001F418E">
      <w:pPr>
        <w:numPr>
          <w:ilvl w:val="0"/>
          <w:numId w:val="16"/>
        </w:numPr>
        <w:suppressAutoHyphens/>
        <w:jc w:val="both"/>
        <w:rPr>
          <w:rFonts w:asciiTheme="minorHAnsi" w:eastAsia="SimSun" w:hAnsiTheme="minorHAnsi" w:cs="Mangal"/>
          <w:sz w:val="20"/>
          <w:lang w:eastAsia="zh-CN" w:bidi="hi-IN"/>
        </w:rPr>
      </w:pPr>
      <w:r w:rsidRPr="00C11643">
        <w:rPr>
          <w:rFonts w:asciiTheme="minorHAnsi" w:eastAsia="SimSun" w:hAnsiTheme="minorHAnsi" w:cs="Mangal"/>
          <w:sz w:val="20"/>
          <w:lang w:eastAsia="zh-CN" w:bidi="hi-IN"/>
        </w:rPr>
        <w:t>Some members of staff or volunteers may have social network accounts as a parent or member of a local community group. They must not respond to any comments about the school they come across.</w:t>
      </w:r>
    </w:p>
    <w:p w14:paraId="79F32711" w14:textId="77777777" w:rsidR="001F418E" w:rsidRPr="00C11643" w:rsidRDefault="001F418E" w:rsidP="001F418E">
      <w:pPr>
        <w:numPr>
          <w:ilvl w:val="0"/>
          <w:numId w:val="16"/>
        </w:numPr>
        <w:suppressAutoHyphens/>
        <w:jc w:val="both"/>
        <w:rPr>
          <w:rFonts w:asciiTheme="minorHAnsi" w:eastAsia="SimSun" w:hAnsiTheme="minorHAnsi" w:cs="Mangal"/>
          <w:sz w:val="20"/>
          <w:lang w:eastAsia="zh-CN" w:bidi="hi-IN"/>
        </w:rPr>
      </w:pPr>
      <w:r w:rsidRPr="00C11643">
        <w:rPr>
          <w:rFonts w:asciiTheme="minorHAnsi" w:eastAsia="SimSun" w:hAnsiTheme="minorHAnsi" w:cs="Mangal"/>
          <w:sz w:val="20"/>
          <w:lang w:eastAsia="zh-CN" w:bidi="hi-IN"/>
        </w:rPr>
        <w:t>Staff and volunteers are obliged to inform the school leadership of any concerns they have about comments being made by others.</w:t>
      </w:r>
    </w:p>
    <w:p w14:paraId="7538B3B4" w14:textId="77777777" w:rsidR="001F418E" w:rsidRPr="00C11643" w:rsidRDefault="001F418E" w:rsidP="001F418E">
      <w:pPr>
        <w:numPr>
          <w:ilvl w:val="0"/>
          <w:numId w:val="16"/>
        </w:numPr>
        <w:suppressAutoHyphens/>
        <w:jc w:val="both"/>
        <w:rPr>
          <w:rFonts w:asciiTheme="minorHAnsi" w:eastAsia="SimSun" w:hAnsiTheme="minorHAnsi" w:cs="Mangal"/>
          <w:sz w:val="20"/>
          <w:lang w:eastAsia="zh-CN" w:bidi="hi-IN"/>
        </w:rPr>
      </w:pPr>
      <w:r w:rsidRPr="00C11643">
        <w:rPr>
          <w:rFonts w:asciiTheme="minorHAnsi" w:eastAsia="SimSun" w:hAnsiTheme="minorHAnsi" w:cs="Mangal"/>
          <w:sz w:val="20"/>
          <w:lang w:eastAsia="zh-CN" w:bidi="hi-IN"/>
        </w:rPr>
        <w:t>Staff have a duty to monitor online spaces and report anything of concern to the school leadership.</w:t>
      </w:r>
    </w:p>
    <w:p w14:paraId="47EE80C6" w14:textId="77777777" w:rsidR="001F418E" w:rsidRPr="00C11643" w:rsidRDefault="001F418E" w:rsidP="001F418E">
      <w:pPr>
        <w:suppressAutoHyphens/>
        <w:jc w:val="both"/>
        <w:rPr>
          <w:rFonts w:asciiTheme="minorHAnsi" w:eastAsia="SimSun" w:hAnsiTheme="minorHAnsi" w:cs="Mangal"/>
          <w:sz w:val="20"/>
          <w:lang w:eastAsia="zh-CN" w:bidi="hi-IN"/>
        </w:rPr>
      </w:pPr>
    </w:p>
    <w:p w14:paraId="329BE888" w14:textId="77777777" w:rsidR="001F418E" w:rsidRPr="00C11643" w:rsidRDefault="001F418E" w:rsidP="001F418E">
      <w:pPr>
        <w:suppressAutoHyphens/>
        <w:jc w:val="both"/>
        <w:rPr>
          <w:rFonts w:asciiTheme="minorHAnsi" w:eastAsia="SimSun" w:hAnsiTheme="minorHAnsi" w:cs="Mangal"/>
          <w:sz w:val="20"/>
          <w:lang w:eastAsia="zh-CN" w:bidi="hi-IN"/>
        </w:rPr>
      </w:pPr>
      <w:r w:rsidRPr="00C11643">
        <w:rPr>
          <w:rFonts w:asciiTheme="minorHAnsi" w:eastAsia="SimSun" w:hAnsiTheme="minorHAnsi" w:cs="Mangal"/>
          <w:sz w:val="20"/>
          <w:lang w:eastAsia="zh-CN" w:bidi="hi-IN"/>
        </w:rPr>
        <w:t>The school will always request that any inaccurate or offensive postings are removed. If necessary in an extreme case the school will take legal advice.</w:t>
      </w:r>
    </w:p>
    <w:p w14:paraId="3D358985" w14:textId="77777777" w:rsidR="001F418E" w:rsidRPr="00C11643" w:rsidRDefault="001F418E" w:rsidP="001F418E">
      <w:pPr>
        <w:suppressAutoHyphens/>
        <w:jc w:val="both"/>
        <w:rPr>
          <w:rFonts w:asciiTheme="minorHAnsi" w:eastAsia="SimSun" w:hAnsiTheme="minorHAnsi" w:cs="Mangal"/>
          <w:sz w:val="20"/>
          <w:lang w:eastAsia="zh-CN" w:bidi="hi-IN"/>
        </w:rPr>
      </w:pPr>
    </w:p>
    <w:p w14:paraId="3ED776F8" w14:textId="74A8A1F0" w:rsidR="000D63DE" w:rsidRPr="00C11643" w:rsidRDefault="001F418E" w:rsidP="006E2CF3">
      <w:pPr>
        <w:suppressAutoHyphens/>
        <w:jc w:val="both"/>
        <w:rPr>
          <w:rFonts w:asciiTheme="minorHAnsi" w:eastAsia="SimSun" w:hAnsiTheme="minorHAnsi" w:cs="Mangal"/>
          <w:sz w:val="20"/>
          <w:lang w:eastAsia="zh-CN" w:bidi="hi-IN"/>
        </w:rPr>
      </w:pPr>
      <w:r w:rsidRPr="00C11643">
        <w:rPr>
          <w:rFonts w:asciiTheme="minorHAnsi" w:eastAsia="SimSun" w:hAnsiTheme="minorHAnsi" w:cs="Mangal"/>
          <w:sz w:val="20"/>
          <w:lang w:eastAsia="zh-CN" w:bidi="hi-IN"/>
        </w:rPr>
        <w:t>Thank you for your understanding and support.</w:t>
      </w:r>
    </w:p>
    <w:sectPr w:rsidR="000D63DE" w:rsidRPr="00C11643" w:rsidSect="00C47935">
      <w:headerReference w:type="default" r:id="rId14"/>
      <w:pgSz w:w="11899" w:h="16838"/>
      <w:pgMar w:top="1021" w:right="851" w:bottom="1021" w:left="851"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1A6E1" w14:textId="77777777" w:rsidR="00B91E9E" w:rsidRDefault="00B91E9E">
      <w:r>
        <w:separator/>
      </w:r>
    </w:p>
  </w:endnote>
  <w:endnote w:type="continuationSeparator" w:id="0">
    <w:p w14:paraId="5D79EA03" w14:textId="77777777" w:rsidR="00B91E9E" w:rsidRDefault="00B9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 Frutiger Light">
    <w:altName w:val="Courier New"/>
    <w:charset w:val="00"/>
    <w:family w:val="auto"/>
    <w:pitch w:val="variable"/>
    <w:sig w:usb0="03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D2951" w14:textId="77777777" w:rsidR="00B91E9E" w:rsidRDefault="00B91E9E">
      <w:r>
        <w:separator/>
      </w:r>
    </w:p>
  </w:footnote>
  <w:footnote w:type="continuationSeparator" w:id="0">
    <w:p w14:paraId="1D77A5AF" w14:textId="77777777" w:rsidR="00B91E9E" w:rsidRDefault="00B91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87026" w14:textId="6B3B73CD" w:rsidR="00C11643" w:rsidRDefault="00C11643">
    <w:pPr>
      <w:pStyle w:val="Header"/>
    </w:pPr>
    <w:r w:rsidRPr="004B50D2">
      <w:rPr>
        <w:noProof/>
        <w:lang w:val="en-US" w:eastAsia="en-US"/>
      </w:rPr>
      <w:drawing>
        <wp:inline distT="0" distB="0" distL="0" distR="0" wp14:anchorId="73F01D37" wp14:editId="2EE03AC5">
          <wp:extent cx="628650" cy="628650"/>
          <wp:effectExtent l="0" t="0" r="0" b="0"/>
          <wp:docPr id="17" name="Picture 17" descr="I:\Documents\My Files\School 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ocuments\My Files\School log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A60DC0"/>
    <w:multiLevelType w:val="hybridMultilevel"/>
    <w:tmpl w:val="5394EE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36000"/>
    <w:multiLevelType w:val="hybridMultilevel"/>
    <w:tmpl w:val="498E32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8477A"/>
    <w:multiLevelType w:val="hybridMultilevel"/>
    <w:tmpl w:val="908E2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82FAA"/>
    <w:multiLevelType w:val="hybridMultilevel"/>
    <w:tmpl w:val="9E90A6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0377AB"/>
    <w:multiLevelType w:val="hybridMultilevel"/>
    <w:tmpl w:val="359863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A66C21"/>
    <w:multiLevelType w:val="hybridMultilevel"/>
    <w:tmpl w:val="E446E9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3E4DA3"/>
    <w:multiLevelType w:val="hybridMultilevel"/>
    <w:tmpl w:val="67D246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3C2323"/>
    <w:multiLevelType w:val="hybridMultilevel"/>
    <w:tmpl w:val="F4761966"/>
    <w:lvl w:ilvl="0" w:tplc="5A3AB756">
      <w:start w:val="5"/>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81A32"/>
    <w:multiLevelType w:val="hybridMultilevel"/>
    <w:tmpl w:val="53E25A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37757D"/>
    <w:multiLevelType w:val="hybridMultilevel"/>
    <w:tmpl w:val="1E82B2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D214A4"/>
    <w:multiLevelType w:val="hybridMultilevel"/>
    <w:tmpl w:val="058ABB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2FD6876"/>
    <w:multiLevelType w:val="hybridMultilevel"/>
    <w:tmpl w:val="94CCF7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73F3477"/>
    <w:multiLevelType w:val="hybridMultilevel"/>
    <w:tmpl w:val="F0B869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A734E17"/>
    <w:multiLevelType w:val="hybridMultilevel"/>
    <w:tmpl w:val="8482D932"/>
    <w:lvl w:ilvl="0" w:tplc="F7426468">
      <w:start w:val="1"/>
      <w:numFmt w:val="bullet"/>
      <w:pStyle w:val="tabs"/>
      <w:lvlText w:val=""/>
      <w:lvlJc w:val="left"/>
      <w:pPr>
        <w:tabs>
          <w:tab w:val="num" w:pos="180"/>
        </w:tabs>
        <w:ind w:left="180" w:hanging="360"/>
      </w:pPr>
      <w:rPr>
        <w:rFonts w:ascii="Symbol" w:hAnsi="Symbol" w:hint="default"/>
      </w:rPr>
    </w:lvl>
    <w:lvl w:ilvl="1" w:tplc="898C6918" w:tentative="1">
      <w:start w:val="1"/>
      <w:numFmt w:val="bullet"/>
      <w:lvlText w:val="o"/>
      <w:lvlJc w:val="left"/>
      <w:pPr>
        <w:tabs>
          <w:tab w:val="num" w:pos="900"/>
        </w:tabs>
        <w:ind w:left="900" w:hanging="360"/>
      </w:pPr>
      <w:rPr>
        <w:rFonts w:ascii="Courier New" w:hAnsi="Courier New" w:hint="default"/>
      </w:rPr>
    </w:lvl>
    <w:lvl w:ilvl="2" w:tplc="1548ED5C" w:tentative="1">
      <w:start w:val="1"/>
      <w:numFmt w:val="bullet"/>
      <w:lvlText w:val=""/>
      <w:lvlJc w:val="left"/>
      <w:pPr>
        <w:tabs>
          <w:tab w:val="num" w:pos="1620"/>
        </w:tabs>
        <w:ind w:left="1620" w:hanging="360"/>
      </w:pPr>
      <w:rPr>
        <w:rFonts w:ascii="Wingdings" w:hAnsi="Wingdings" w:hint="default"/>
      </w:rPr>
    </w:lvl>
    <w:lvl w:ilvl="3" w:tplc="9BEE5E76" w:tentative="1">
      <w:start w:val="1"/>
      <w:numFmt w:val="bullet"/>
      <w:lvlText w:val=""/>
      <w:lvlJc w:val="left"/>
      <w:pPr>
        <w:tabs>
          <w:tab w:val="num" w:pos="2340"/>
        </w:tabs>
        <w:ind w:left="2340" w:hanging="360"/>
      </w:pPr>
      <w:rPr>
        <w:rFonts w:ascii="Symbol" w:hAnsi="Symbol" w:hint="default"/>
      </w:rPr>
    </w:lvl>
    <w:lvl w:ilvl="4" w:tplc="6FFECE54" w:tentative="1">
      <w:start w:val="1"/>
      <w:numFmt w:val="bullet"/>
      <w:lvlText w:val="o"/>
      <w:lvlJc w:val="left"/>
      <w:pPr>
        <w:tabs>
          <w:tab w:val="num" w:pos="3060"/>
        </w:tabs>
        <w:ind w:left="3060" w:hanging="360"/>
      </w:pPr>
      <w:rPr>
        <w:rFonts w:ascii="Courier New" w:hAnsi="Courier New" w:hint="default"/>
      </w:rPr>
    </w:lvl>
    <w:lvl w:ilvl="5" w:tplc="251E7CC2" w:tentative="1">
      <w:start w:val="1"/>
      <w:numFmt w:val="bullet"/>
      <w:lvlText w:val=""/>
      <w:lvlJc w:val="left"/>
      <w:pPr>
        <w:tabs>
          <w:tab w:val="num" w:pos="3780"/>
        </w:tabs>
        <w:ind w:left="3780" w:hanging="360"/>
      </w:pPr>
      <w:rPr>
        <w:rFonts w:ascii="Wingdings" w:hAnsi="Wingdings" w:hint="default"/>
      </w:rPr>
    </w:lvl>
    <w:lvl w:ilvl="6" w:tplc="7BBC3BE6" w:tentative="1">
      <w:start w:val="1"/>
      <w:numFmt w:val="bullet"/>
      <w:lvlText w:val=""/>
      <w:lvlJc w:val="left"/>
      <w:pPr>
        <w:tabs>
          <w:tab w:val="num" w:pos="4500"/>
        </w:tabs>
        <w:ind w:left="4500" w:hanging="360"/>
      </w:pPr>
      <w:rPr>
        <w:rFonts w:ascii="Symbol" w:hAnsi="Symbol" w:hint="default"/>
      </w:rPr>
    </w:lvl>
    <w:lvl w:ilvl="7" w:tplc="4A2AAA48" w:tentative="1">
      <w:start w:val="1"/>
      <w:numFmt w:val="bullet"/>
      <w:lvlText w:val="o"/>
      <w:lvlJc w:val="left"/>
      <w:pPr>
        <w:tabs>
          <w:tab w:val="num" w:pos="5220"/>
        </w:tabs>
        <w:ind w:left="5220" w:hanging="360"/>
      </w:pPr>
      <w:rPr>
        <w:rFonts w:ascii="Courier New" w:hAnsi="Courier New" w:hint="default"/>
      </w:rPr>
    </w:lvl>
    <w:lvl w:ilvl="8" w:tplc="33000924"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7DC11FE5"/>
    <w:multiLevelType w:val="hybridMultilevel"/>
    <w:tmpl w:val="8B20C3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0"/>
  </w:num>
  <w:num w:numId="3">
    <w:abstractNumId w:val="5"/>
  </w:num>
  <w:num w:numId="4">
    <w:abstractNumId w:val="16"/>
  </w:num>
  <w:num w:numId="5">
    <w:abstractNumId w:val="12"/>
  </w:num>
  <w:num w:numId="6">
    <w:abstractNumId w:val="14"/>
  </w:num>
  <w:num w:numId="7">
    <w:abstractNumId w:val="13"/>
  </w:num>
  <w:num w:numId="8">
    <w:abstractNumId w:val="6"/>
  </w:num>
  <w:num w:numId="9">
    <w:abstractNumId w:val="8"/>
  </w:num>
  <w:num w:numId="10">
    <w:abstractNumId w:val="11"/>
  </w:num>
  <w:num w:numId="11">
    <w:abstractNumId w:val="7"/>
  </w:num>
  <w:num w:numId="12">
    <w:abstractNumId w:val="3"/>
  </w:num>
  <w:num w:numId="13">
    <w:abstractNumId w:val="9"/>
  </w:num>
  <w:num w:numId="14">
    <w:abstractNumId w:val="2"/>
  </w:num>
  <w:num w:numId="15">
    <w:abstractNumId w:val="0"/>
  </w:num>
  <w:num w:numId="16">
    <w:abstractNumId w:val="1"/>
  </w:num>
  <w:num w:numId="1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EC"/>
    <w:rsid w:val="00000100"/>
    <w:rsid w:val="00003EF9"/>
    <w:rsid w:val="000044D0"/>
    <w:rsid w:val="00023BD9"/>
    <w:rsid w:val="000262D2"/>
    <w:rsid w:val="00033B8B"/>
    <w:rsid w:val="0004253B"/>
    <w:rsid w:val="000472E3"/>
    <w:rsid w:val="00057684"/>
    <w:rsid w:val="00066D11"/>
    <w:rsid w:val="00066E5F"/>
    <w:rsid w:val="0008035A"/>
    <w:rsid w:val="000814EF"/>
    <w:rsid w:val="000819BF"/>
    <w:rsid w:val="00085048"/>
    <w:rsid w:val="000851E1"/>
    <w:rsid w:val="000A252B"/>
    <w:rsid w:val="000A710D"/>
    <w:rsid w:val="000B4118"/>
    <w:rsid w:val="000B7079"/>
    <w:rsid w:val="000D63DE"/>
    <w:rsid w:val="000E060A"/>
    <w:rsid w:val="000E3C8A"/>
    <w:rsid w:val="000E49BB"/>
    <w:rsid w:val="000E5125"/>
    <w:rsid w:val="000F00A6"/>
    <w:rsid w:val="000F0365"/>
    <w:rsid w:val="000F5330"/>
    <w:rsid w:val="000F5B91"/>
    <w:rsid w:val="001032C2"/>
    <w:rsid w:val="00104635"/>
    <w:rsid w:val="00104BD9"/>
    <w:rsid w:val="0011109C"/>
    <w:rsid w:val="001319EC"/>
    <w:rsid w:val="00140610"/>
    <w:rsid w:val="00146161"/>
    <w:rsid w:val="00155BFC"/>
    <w:rsid w:val="001601BB"/>
    <w:rsid w:val="0016055A"/>
    <w:rsid w:val="001619F6"/>
    <w:rsid w:val="0016418A"/>
    <w:rsid w:val="001672A3"/>
    <w:rsid w:val="00181B19"/>
    <w:rsid w:val="00184598"/>
    <w:rsid w:val="00186CE9"/>
    <w:rsid w:val="001939AC"/>
    <w:rsid w:val="001A17C1"/>
    <w:rsid w:val="001A276E"/>
    <w:rsid w:val="001B0DDF"/>
    <w:rsid w:val="001B6BA9"/>
    <w:rsid w:val="001C5C7F"/>
    <w:rsid w:val="001D4A32"/>
    <w:rsid w:val="001D6B99"/>
    <w:rsid w:val="001D77E4"/>
    <w:rsid w:val="001E1605"/>
    <w:rsid w:val="001E5E25"/>
    <w:rsid w:val="001E78E4"/>
    <w:rsid w:val="001E7911"/>
    <w:rsid w:val="001F0DC9"/>
    <w:rsid w:val="001F1591"/>
    <w:rsid w:val="001F418E"/>
    <w:rsid w:val="001F51EE"/>
    <w:rsid w:val="0020387D"/>
    <w:rsid w:val="00205AF7"/>
    <w:rsid w:val="002129D8"/>
    <w:rsid w:val="0021642C"/>
    <w:rsid w:val="0022492B"/>
    <w:rsid w:val="002268C0"/>
    <w:rsid w:val="002271FE"/>
    <w:rsid w:val="0023755B"/>
    <w:rsid w:val="00242262"/>
    <w:rsid w:val="002474C0"/>
    <w:rsid w:val="00264FA5"/>
    <w:rsid w:val="00280047"/>
    <w:rsid w:val="00282233"/>
    <w:rsid w:val="00287023"/>
    <w:rsid w:val="002A286E"/>
    <w:rsid w:val="002A4666"/>
    <w:rsid w:val="002A5AEB"/>
    <w:rsid w:val="002A5E52"/>
    <w:rsid w:val="002A665E"/>
    <w:rsid w:val="002B639C"/>
    <w:rsid w:val="002C1F29"/>
    <w:rsid w:val="002C7DED"/>
    <w:rsid w:val="002E047F"/>
    <w:rsid w:val="002E1B7C"/>
    <w:rsid w:val="002E2E2C"/>
    <w:rsid w:val="002E4161"/>
    <w:rsid w:val="002F3F6A"/>
    <w:rsid w:val="002F63FC"/>
    <w:rsid w:val="002F682B"/>
    <w:rsid w:val="002F71D4"/>
    <w:rsid w:val="0030094E"/>
    <w:rsid w:val="00301FFD"/>
    <w:rsid w:val="00304F1C"/>
    <w:rsid w:val="0032091E"/>
    <w:rsid w:val="0033662C"/>
    <w:rsid w:val="00346587"/>
    <w:rsid w:val="00346AB3"/>
    <w:rsid w:val="00350019"/>
    <w:rsid w:val="003539A9"/>
    <w:rsid w:val="003551DD"/>
    <w:rsid w:val="00355869"/>
    <w:rsid w:val="003654A3"/>
    <w:rsid w:val="00366BBD"/>
    <w:rsid w:val="00381355"/>
    <w:rsid w:val="00382D35"/>
    <w:rsid w:val="00383AE3"/>
    <w:rsid w:val="00385980"/>
    <w:rsid w:val="003936B3"/>
    <w:rsid w:val="0039789F"/>
    <w:rsid w:val="003A2DBC"/>
    <w:rsid w:val="003C2D5C"/>
    <w:rsid w:val="003D18E8"/>
    <w:rsid w:val="003D2135"/>
    <w:rsid w:val="003D64AF"/>
    <w:rsid w:val="003E0AF8"/>
    <w:rsid w:val="003F319E"/>
    <w:rsid w:val="003F3C4B"/>
    <w:rsid w:val="003F6C3F"/>
    <w:rsid w:val="00416F19"/>
    <w:rsid w:val="0042155E"/>
    <w:rsid w:val="00430A48"/>
    <w:rsid w:val="004336FE"/>
    <w:rsid w:val="00456206"/>
    <w:rsid w:val="00457A7B"/>
    <w:rsid w:val="00460AB8"/>
    <w:rsid w:val="0046430F"/>
    <w:rsid w:val="00471AD0"/>
    <w:rsid w:val="00477BB8"/>
    <w:rsid w:val="00491042"/>
    <w:rsid w:val="00492AA0"/>
    <w:rsid w:val="004A0589"/>
    <w:rsid w:val="004A0FB5"/>
    <w:rsid w:val="004A42D0"/>
    <w:rsid w:val="004A4504"/>
    <w:rsid w:val="004C022E"/>
    <w:rsid w:val="004C031A"/>
    <w:rsid w:val="004C0DBD"/>
    <w:rsid w:val="004C5462"/>
    <w:rsid w:val="004C63AB"/>
    <w:rsid w:val="004D76F5"/>
    <w:rsid w:val="004E0CE8"/>
    <w:rsid w:val="004F217E"/>
    <w:rsid w:val="00503A9B"/>
    <w:rsid w:val="00516488"/>
    <w:rsid w:val="005237B8"/>
    <w:rsid w:val="00524870"/>
    <w:rsid w:val="00527115"/>
    <w:rsid w:val="00532F65"/>
    <w:rsid w:val="005374ED"/>
    <w:rsid w:val="005407BE"/>
    <w:rsid w:val="0054446F"/>
    <w:rsid w:val="005460BD"/>
    <w:rsid w:val="00547A63"/>
    <w:rsid w:val="00547AF4"/>
    <w:rsid w:val="0055763A"/>
    <w:rsid w:val="00562BE6"/>
    <w:rsid w:val="00572861"/>
    <w:rsid w:val="00573F1F"/>
    <w:rsid w:val="00575F85"/>
    <w:rsid w:val="00582E1F"/>
    <w:rsid w:val="0058384D"/>
    <w:rsid w:val="005921BD"/>
    <w:rsid w:val="005A1196"/>
    <w:rsid w:val="005B0A58"/>
    <w:rsid w:val="005B0F3F"/>
    <w:rsid w:val="005B7C70"/>
    <w:rsid w:val="005C3A85"/>
    <w:rsid w:val="005C4619"/>
    <w:rsid w:val="005D0EE1"/>
    <w:rsid w:val="005D2132"/>
    <w:rsid w:val="005D5D9F"/>
    <w:rsid w:val="005E43F9"/>
    <w:rsid w:val="005F4D9C"/>
    <w:rsid w:val="005F61E9"/>
    <w:rsid w:val="00600ACB"/>
    <w:rsid w:val="00607531"/>
    <w:rsid w:val="00612B86"/>
    <w:rsid w:val="00615E94"/>
    <w:rsid w:val="00616018"/>
    <w:rsid w:val="00617ACC"/>
    <w:rsid w:val="00622372"/>
    <w:rsid w:val="006305FC"/>
    <w:rsid w:val="00630DF6"/>
    <w:rsid w:val="006324DB"/>
    <w:rsid w:val="00634247"/>
    <w:rsid w:val="00637DE8"/>
    <w:rsid w:val="0064611F"/>
    <w:rsid w:val="006525C0"/>
    <w:rsid w:val="00656310"/>
    <w:rsid w:val="00665230"/>
    <w:rsid w:val="00665C5E"/>
    <w:rsid w:val="00674A18"/>
    <w:rsid w:val="00683D92"/>
    <w:rsid w:val="0069001F"/>
    <w:rsid w:val="006919A7"/>
    <w:rsid w:val="00694CDF"/>
    <w:rsid w:val="0069764C"/>
    <w:rsid w:val="006A50D9"/>
    <w:rsid w:val="006C56D6"/>
    <w:rsid w:val="006D2E59"/>
    <w:rsid w:val="006E04A6"/>
    <w:rsid w:val="006E2CF3"/>
    <w:rsid w:val="006E40C0"/>
    <w:rsid w:val="006E72BB"/>
    <w:rsid w:val="006F30F5"/>
    <w:rsid w:val="006F4529"/>
    <w:rsid w:val="00710FBF"/>
    <w:rsid w:val="0071238D"/>
    <w:rsid w:val="00713791"/>
    <w:rsid w:val="00715E87"/>
    <w:rsid w:val="00724184"/>
    <w:rsid w:val="00727E0B"/>
    <w:rsid w:val="00730E87"/>
    <w:rsid w:val="00731CF8"/>
    <w:rsid w:val="00747518"/>
    <w:rsid w:val="007562E8"/>
    <w:rsid w:val="00761EE1"/>
    <w:rsid w:val="00762DCC"/>
    <w:rsid w:val="00765FA5"/>
    <w:rsid w:val="007662B3"/>
    <w:rsid w:val="00775E2E"/>
    <w:rsid w:val="00780B47"/>
    <w:rsid w:val="00780CA8"/>
    <w:rsid w:val="00782F0E"/>
    <w:rsid w:val="007A1CE2"/>
    <w:rsid w:val="007A3C05"/>
    <w:rsid w:val="007A5313"/>
    <w:rsid w:val="007B0813"/>
    <w:rsid w:val="007B31A6"/>
    <w:rsid w:val="007B73AD"/>
    <w:rsid w:val="007C1139"/>
    <w:rsid w:val="007C14BA"/>
    <w:rsid w:val="007D087A"/>
    <w:rsid w:val="007D1387"/>
    <w:rsid w:val="007D2DE4"/>
    <w:rsid w:val="007D6A86"/>
    <w:rsid w:val="007E0248"/>
    <w:rsid w:val="007E4D39"/>
    <w:rsid w:val="007E639B"/>
    <w:rsid w:val="007F389A"/>
    <w:rsid w:val="00805BE6"/>
    <w:rsid w:val="0080607C"/>
    <w:rsid w:val="00810D37"/>
    <w:rsid w:val="00812595"/>
    <w:rsid w:val="0081677E"/>
    <w:rsid w:val="008216B0"/>
    <w:rsid w:val="008266DF"/>
    <w:rsid w:val="00826896"/>
    <w:rsid w:val="00831D6C"/>
    <w:rsid w:val="00841DCA"/>
    <w:rsid w:val="00850913"/>
    <w:rsid w:val="0085258A"/>
    <w:rsid w:val="00854B18"/>
    <w:rsid w:val="00864AEE"/>
    <w:rsid w:val="00864C25"/>
    <w:rsid w:val="008659FF"/>
    <w:rsid w:val="00870ABE"/>
    <w:rsid w:val="00871932"/>
    <w:rsid w:val="00887A53"/>
    <w:rsid w:val="00896292"/>
    <w:rsid w:val="008A7B26"/>
    <w:rsid w:val="008B6F31"/>
    <w:rsid w:val="008C29DC"/>
    <w:rsid w:val="008C4889"/>
    <w:rsid w:val="008D39B2"/>
    <w:rsid w:val="008E4A53"/>
    <w:rsid w:val="008E739F"/>
    <w:rsid w:val="008F047A"/>
    <w:rsid w:val="008F17F8"/>
    <w:rsid w:val="008F4398"/>
    <w:rsid w:val="009115FD"/>
    <w:rsid w:val="009133FC"/>
    <w:rsid w:val="00916681"/>
    <w:rsid w:val="00917E49"/>
    <w:rsid w:val="00924148"/>
    <w:rsid w:val="009315EF"/>
    <w:rsid w:val="0093714B"/>
    <w:rsid w:val="00944713"/>
    <w:rsid w:val="00944F21"/>
    <w:rsid w:val="00945006"/>
    <w:rsid w:val="00945995"/>
    <w:rsid w:val="0096246D"/>
    <w:rsid w:val="009626E2"/>
    <w:rsid w:val="00964240"/>
    <w:rsid w:val="00966EB0"/>
    <w:rsid w:val="00972D14"/>
    <w:rsid w:val="00976407"/>
    <w:rsid w:val="00976990"/>
    <w:rsid w:val="00994E06"/>
    <w:rsid w:val="00995157"/>
    <w:rsid w:val="00995789"/>
    <w:rsid w:val="009A2613"/>
    <w:rsid w:val="009A2A5D"/>
    <w:rsid w:val="009A311F"/>
    <w:rsid w:val="009A6C92"/>
    <w:rsid w:val="009B5583"/>
    <w:rsid w:val="009B6524"/>
    <w:rsid w:val="009B7204"/>
    <w:rsid w:val="009C1E2F"/>
    <w:rsid w:val="009D12A3"/>
    <w:rsid w:val="009D15CE"/>
    <w:rsid w:val="009D2045"/>
    <w:rsid w:val="009D2FB9"/>
    <w:rsid w:val="009E3FB3"/>
    <w:rsid w:val="009F0D9C"/>
    <w:rsid w:val="009F3103"/>
    <w:rsid w:val="00A0243E"/>
    <w:rsid w:val="00A11256"/>
    <w:rsid w:val="00A124FB"/>
    <w:rsid w:val="00A12C7C"/>
    <w:rsid w:val="00A22005"/>
    <w:rsid w:val="00A26210"/>
    <w:rsid w:val="00A36C4C"/>
    <w:rsid w:val="00A549F4"/>
    <w:rsid w:val="00A56D22"/>
    <w:rsid w:val="00A65D8F"/>
    <w:rsid w:val="00A70DC7"/>
    <w:rsid w:val="00A71B7A"/>
    <w:rsid w:val="00A71FE6"/>
    <w:rsid w:val="00A82D0D"/>
    <w:rsid w:val="00A91891"/>
    <w:rsid w:val="00A9778E"/>
    <w:rsid w:val="00AA0FA9"/>
    <w:rsid w:val="00AA782B"/>
    <w:rsid w:val="00AC544D"/>
    <w:rsid w:val="00AD2157"/>
    <w:rsid w:val="00AD317B"/>
    <w:rsid w:val="00AD448B"/>
    <w:rsid w:val="00AE4C26"/>
    <w:rsid w:val="00AF6507"/>
    <w:rsid w:val="00AF74A3"/>
    <w:rsid w:val="00B17772"/>
    <w:rsid w:val="00B20165"/>
    <w:rsid w:val="00B203FE"/>
    <w:rsid w:val="00B217C9"/>
    <w:rsid w:val="00B33F36"/>
    <w:rsid w:val="00B40C62"/>
    <w:rsid w:val="00B4371A"/>
    <w:rsid w:val="00B473FE"/>
    <w:rsid w:val="00B47D6E"/>
    <w:rsid w:val="00B54FE4"/>
    <w:rsid w:val="00B60677"/>
    <w:rsid w:val="00B65B02"/>
    <w:rsid w:val="00B758E9"/>
    <w:rsid w:val="00B76F19"/>
    <w:rsid w:val="00B81BB9"/>
    <w:rsid w:val="00B91E9E"/>
    <w:rsid w:val="00B940DD"/>
    <w:rsid w:val="00B96D47"/>
    <w:rsid w:val="00BA333C"/>
    <w:rsid w:val="00BA5126"/>
    <w:rsid w:val="00BB32AA"/>
    <w:rsid w:val="00BC4647"/>
    <w:rsid w:val="00BC59E3"/>
    <w:rsid w:val="00BC668C"/>
    <w:rsid w:val="00BD17DB"/>
    <w:rsid w:val="00BE330A"/>
    <w:rsid w:val="00BE3533"/>
    <w:rsid w:val="00BE43A2"/>
    <w:rsid w:val="00BF75DE"/>
    <w:rsid w:val="00C03C56"/>
    <w:rsid w:val="00C0554A"/>
    <w:rsid w:val="00C11643"/>
    <w:rsid w:val="00C179FC"/>
    <w:rsid w:val="00C224BF"/>
    <w:rsid w:val="00C26991"/>
    <w:rsid w:val="00C30908"/>
    <w:rsid w:val="00C31163"/>
    <w:rsid w:val="00C3121B"/>
    <w:rsid w:val="00C37E34"/>
    <w:rsid w:val="00C4487E"/>
    <w:rsid w:val="00C453A8"/>
    <w:rsid w:val="00C47935"/>
    <w:rsid w:val="00C510F3"/>
    <w:rsid w:val="00C62528"/>
    <w:rsid w:val="00C65562"/>
    <w:rsid w:val="00C65C87"/>
    <w:rsid w:val="00C7224B"/>
    <w:rsid w:val="00C728D6"/>
    <w:rsid w:val="00C750FC"/>
    <w:rsid w:val="00C87730"/>
    <w:rsid w:val="00C92730"/>
    <w:rsid w:val="00CA4C8D"/>
    <w:rsid w:val="00CA7E85"/>
    <w:rsid w:val="00CB170F"/>
    <w:rsid w:val="00CB26E1"/>
    <w:rsid w:val="00CC0AB7"/>
    <w:rsid w:val="00CD0C68"/>
    <w:rsid w:val="00CD2535"/>
    <w:rsid w:val="00CD370F"/>
    <w:rsid w:val="00CD4AF3"/>
    <w:rsid w:val="00CE1103"/>
    <w:rsid w:val="00CF08DB"/>
    <w:rsid w:val="00CF183E"/>
    <w:rsid w:val="00D00D4C"/>
    <w:rsid w:val="00D1569E"/>
    <w:rsid w:val="00D227ED"/>
    <w:rsid w:val="00D34769"/>
    <w:rsid w:val="00D35A73"/>
    <w:rsid w:val="00D46A15"/>
    <w:rsid w:val="00D54B02"/>
    <w:rsid w:val="00D564DF"/>
    <w:rsid w:val="00D64847"/>
    <w:rsid w:val="00D64C1E"/>
    <w:rsid w:val="00D754DD"/>
    <w:rsid w:val="00D80956"/>
    <w:rsid w:val="00D8402F"/>
    <w:rsid w:val="00D9290B"/>
    <w:rsid w:val="00DA7BE6"/>
    <w:rsid w:val="00DB058E"/>
    <w:rsid w:val="00DB0DD0"/>
    <w:rsid w:val="00DB1F68"/>
    <w:rsid w:val="00DB595D"/>
    <w:rsid w:val="00DC3EDF"/>
    <w:rsid w:val="00DC6485"/>
    <w:rsid w:val="00DC6ED1"/>
    <w:rsid w:val="00DD3970"/>
    <w:rsid w:val="00DE3597"/>
    <w:rsid w:val="00DE4248"/>
    <w:rsid w:val="00E0174C"/>
    <w:rsid w:val="00E0379C"/>
    <w:rsid w:val="00E06456"/>
    <w:rsid w:val="00E109B5"/>
    <w:rsid w:val="00E11868"/>
    <w:rsid w:val="00E15C64"/>
    <w:rsid w:val="00E2242E"/>
    <w:rsid w:val="00E23041"/>
    <w:rsid w:val="00E30D02"/>
    <w:rsid w:val="00E539D6"/>
    <w:rsid w:val="00E62745"/>
    <w:rsid w:val="00E630B8"/>
    <w:rsid w:val="00E64B4C"/>
    <w:rsid w:val="00E66775"/>
    <w:rsid w:val="00E703F7"/>
    <w:rsid w:val="00E70904"/>
    <w:rsid w:val="00E77474"/>
    <w:rsid w:val="00E82362"/>
    <w:rsid w:val="00E87B7B"/>
    <w:rsid w:val="00EA2580"/>
    <w:rsid w:val="00EA2B41"/>
    <w:rsid w:val="00EA6CDA"/>
    <w:rsid w:val="00EC1522"/>
    <w:rsid w:val="00EC2411"/>
    <w:rsid w:val="00EC78B6"/>
    <w:rsid w:val="00EE4389"/>
    <w:rsid w:val="00EF2EC6"/>
    <w:rsid w:val="00EF7227"/>
    <w:rsid w:val="00F0546A"/>
    <w:rsid w:val="00F12B1B"/>
    <w:rsid w:val="00F132D1"/>
    <w:rsid w:val="00F1499F"/>
    <w:rsid w:val="00F259AC"/>
    <w:rsid w:val="00F30616"/>
    <w:rsid w:val="00F34D2D"/>
    <w:rsid w:val="00F425AC"/>
    <w:rsid w:val="00F5248C"/>
    <w:rsid w:val="00F554DF"/>
    <w:rsid w:val="00F678FB"/>
    <w:rsid w:val="00F7109B"/>
    <w:rsid w:val="00F803EC"/>
    <w:rsid w:val="00F8442E"/>
    <w:rsid w:val="00F900C5"/>
    <w:rsid w:val="00FA1FC4"/>
    <w:rsid w:val="00FB3C00"/>
    <w:rsid w:val="00FB4A75"/>
    <w:rsid w:val="00FB7966"/>
    <w:rsid w:val="00FC4041"/>
    <w:rsid w:val="00FC5CAD"/>
    <w:rsid w:val="00FD0210"/>
    <w:rsid w:val="00FD02BF"/>
    <w:rsid w:val="00FD32A1"/>
    <w:rsid w:val="00FE71BC"/>
    <w:rsid w:val="00FF284C"/>
    <w:rsid w:val="00FF73A2"/>
    <w:rsid w:val="51FB61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FD1E983"/>
  <w15:docId w15:val="{323C4C5B-1631-4F86-B325-8F941DC9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980"/>
    <w:rPr>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385980"/>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87B7B"/>
    <w:rPr>
      <w:rFonts w:ascii="Arial" w:eastAsia="Times New Roman" w:hAnsi="Arial" w:cs="Arial"/>
      <w:color w:val="C39323"/>
      <w:spacing w:val="-24"/>
      <w:szCs w:val="24"/>
    </w:rPr>
  </w:style>
  <w:style w:type="paragraph" w:customStyle="1" w:styleId="tabs">
    <w:name w:val="tabs"/>
    <w:basedOn w:val="Normal"/>
    <w:rsid w:val="00385980"/>
    <w:pPr>
      <w:numPr>
        <w:numId w:val="1"/>
      </w:numPr>
    </w:pPr>
    <w:rPr>
      <w:rFonts w:ascii="Arial" w:eastAsia="Times New Roman" w:hAnsi="Arial"/>
      <w:sz w:val="20"/>
    </w:rPr>
  </w:style>
  <w:style w:type="paragraph" w:customStyle="1" w:styleId="blocktext">
    <w:name w:val="blocktext"/>
    <w:basedOn w:val="Normal"/>
    <w:rsid w:val="00385980"/>
    <w:rPr>
      <w:rFonts w:ascii="Arial" w:eastAsia="Times New Roman" w:hAnsi="Arial"/>
      <w:sz w:val="20"/>
      <w:lang w:val="en-US"/>
    </w:rPr>
  </w:style>
  <w:style w:type="paragraph" w:customStyle="1" w:styleId="Noparagraphstyle">
    <w:name w:val="[No paragraph style]"/>
    <w:rsid w:val="00385980"/>
    <w:pPr>
      <w:widowControl w:val="0"/>
      <w:autoSpaceDE w:val="0"/>
      <w:autoSpaceDN w:val="0"/>
      <w:adjustRightInd w:val="0"/>
      <w:spacing w:line="288" w:lineRule="auto"/>
      <w:textAlignment w:val="center"/>
    </w:pPr>
    <w:rPr>
      <w:rFonts w:eastAsia="Times New Roman"/>
      <w:color w:val="000000"/>
      <w:sz w:val="24"/>
      <w:lang w:eastAsia="en-GB"/>
    </w:rPr>
  </w:style>
  <w:style w:type="paragraph" w:customStyle="1" w:styleId="body">
    <w:name w:val="body"/>
    <w:basedOn w:val="Normal"/>
    <w:link w:val="bodyChar"/>
    <w:rsid w:val="00385980"/>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385980"/>
    <w:pPr>
      <w:spacing w:line="800" w:lineRule="atLeast"/>
    </w:pPr>
    <w:rPr>
      <w:rFonts w:ascii="Frutiger" w:hAnsi="Frutiger"/>
      <w:color w:val="3D5B73"/>
      <w:spacing w:val="-38"/>
      <w:sz w:val="96"/>
    </w:rPr>
  </w:style>
  <w:style w:type="paragraph" w:customStyle="1" w:styleId="mainhead">
    <w:name w:val="mainhead"/>
    <w:basedOn w:val="main"/>
    <w:rsid w:val="00385980"/>
    <w:pPr>
      <w:spacing w:line="880" w:lineRule="exact"/>
    </w:pPr>
    <w:rPr>
      <w:rFonts w:ascii="L Frutiger Light" w:hAnsi="L Frutiger Light"/>
    </w:rPr>
  </w:style>
  <w:style w:type="paragraph" w:styleId="Header">
    <w:name w:val="header"/>
    <w:basedOn w:val="Normal"/>
    <w:semiHidden/>
    <w:rsid w:val="00385980"/>
    <w:pPr>
      <w:tabs>
        <w:tab w:val="center" w:pos="4320"/>
        <w:tab w:val="right" w:pos="8640"/>
      </w:tabs>
    </w:pPr>
  </w:style>
  <w:style w:type="paragraph" w:styleId="Footer">
    <w:name w:val="footer"/>
    <w:basedOn w:val="Normal"/>
    <w:semiHidden/>
    <w:rsid w:val="00385980"/>
    <w:pPr>
      <w:tabs>
        <w:tab w:val="center" w:pos="4320"/>
        <w:tab w:val="right" w:pos="8640"/>
      </w:tabs>
    </w:pPr>
  </w:style>
  <w:style w:type="paragraph" w:customStyle="1" w:styleId="subsub">
    <w:name w:val="sub sub"/>
    <w:basedOn w:val="sub"/>
    <w:rsid w:val="00385980"/>
    <w:pPr>
      <w:widowControl w:val="0"/>
      <w:autoSpaceDE w:val="0"/>
      <w:autoSpaceDN w:val="0"/>
      <w:adjustRightInd w:val="0"/>
      <w:spacing w:before="57" w:line="280" w:lineRule="atLeast"/>
      <w:textAlignment w:val="center"/>
    </w:pPr>
    <w:rPr>
      <w:rFonts w:ascii="R Frutiger Roman" w:hAnsi="R Frutiger Roman"/>
      <w:b/>
      <w:color w:val="C3901D"/>
      <w:spacing w:val="-14"/>
      <w:sz w:val="28"/>
      <w:lang w:val="en-US"/>
    </w:rPr>
  </w:style>
  <w:style w:type="paragraph" w:customStyle="1" w:styleId="subb">
    <w:name w:val="subb"/>
    <w:basedOn w:val="sub"/>
    <w:rsid w:val="00385980"/>
    <w:rPr>
      <w:b/>
      <w:sz w:val="48"/>
    </w:rPr>
  </w:style>
  <w:style w:type="paragraph" w:customStyle="1" w:styleId="subsubsub">
    <w:name w:val="sub sub sub"/>
    <w:basedOn w:val="body"/>
    <w:rsid w:val="00385980"/>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385980"/>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4A0FB5"/>
    <w:rPr>
      <w:rFonts w:ascii="Tahoma" w:eastAsia="Calibri" w:hAnsi="Tahoma"/>
      <w:sz w:val="16"/>
      <w:szCs w:val="16"/>
      <w:lang w:val="x-none" w:eastAsia="en-US"/>
    </w:rPr>
  </w:style>
  <w:style w:type="character" w:customStyle="1" w:styleId="BalloonTextChar">
    <w:name w:val="Balloon Text Char"/>
    <w:link w:val="BalloonText"/>
    <w:uiPriority w:val="99"/>
    <w:semiHidden/>
    <w:rsid w:val="004A0FB5"/>
    <w:rPr>
      <w:rFonts w:ascii="Tahoma" w:eastAsia="Calibri" w:hAnsi="Tahoma" w:cs="Tahoma"/>
      <w:sz w:val="16"/>
      <w:szCs w:val="16"/>
      <w:lang w:eastAsia="en-US"/>
    </w:rPr>
  </w:style>
  <w:style w:type="table" w:styleId="TableGrid">
    <w:name w:val="Table Grid"/>
    <w:basedOn w:val="TableNormal"/>
    <w:rsid w:val="000D6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nHeadingArial16Templates">
    <w:name w:val="Green Heading Arial 16 Templates"/>
    <w:basedOn w:val="Normal"/>
    <w:link w:val="GreenHeadingArial16TemplatesChar"/>
    <w:qFormat/>
    <w:rsid w:val="00304F1C"/>
    <w:pPr>
      <w:ind w:left="-567"/>
    </w:pPr>
    <w:rPr>
      <w:rFonts w:ascii="Arial" w:hAnsi="Arial"/>
      <w:b/>
      <w:color w:val="96BE2B"/>
      <w:sz w:val="32"/>
      <w:szCs w:val="32"/>
      <w:lang w:val="x-none" w:eastAsia="x-none"/>
    </w:rPr>
  </w:style>
  <w:style w:type="character" w:customStyle="1" w:styleId="GreenHeadingArial16TemplatesChar">
    <w:name w:val="Green Heading Arial 16 Templates Char"/>
    <w:link w:val="GreenHeadingArial16Templates"/>
    <w:rsid w:val="00304F1C"/>
    <w:rPr>
      <w:rFonts w:ascii="Arial" w:hAnsi="Arial"/>
      <w:b/>
      <w:color w:val="96BE2B"/>
      <w:sz w:val="32"/>
      <w:szCs w:val="32"/>
      <w:lang w:val="x-none" w:eastAsia="x-none"/>
    </w:rPr>
  </w:style>
  <w:style w:type="character" w:customStyle="1" w:styleId="bodyChar">
    <w:name w:val="body Char"/>
    <w:link w:val="body"/>
    <w:rsid w:val="00304F1C"/>
    <w:rPr>
      <w:rFonts w:ascii="L Frutiger Light" w:hAnsi="L Frutiger Light"/>
      <w:color w:val="0033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12083">
      <w:bodyDiv w:val="1"/>
      <w:marLeft w:val="0"/>
      <w:marRight w:val="0"/>
      <w:marTop w:val="0"/>
      <w:marBottom w:val="0"/>
      <w:divBdr>
        <w:top w:val="none" w:sz="0" w:space="0" w:color="auto"/>
        <w:left w:val="none" w:sz="0" w:space="0" w:color="auto"/>
        <w:bottom w:val="none" w:sz="0" w:space="0" w:color="auto"/>
        <w:right w:val="none" w:sz="0" w:space="0" w:color="auto"/>
      </w:divBdr>
    </w:div>
    <w:div w:id="117094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ccc2c3e4-cbc6-4c8b-b757-e91bfa74962c" xsi:nil="true"/>
    <SDP_x0020_Key_x0020_Objective_x0020_Area xmlns="ccc2c3e4-cbc6-4c8b-b757-e91bfa74962c">Current</SDP_x0020_Key_x0020_Objective_x0020_Are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D2D66A1D9F064BAF1B8DBB15E50440" ma:contentTypeVersion="4" ma:contentTypeDescription="Create a new document." ma:contentTypeScope="" ma:versionID="63a835378f88b8eb6d0f66fdb620305a">
  <xsd:schema xmlns:xsd="http://www.w3.org/2001/XMLSchema" xmlns:xs="http://www.w3.org/2001/XMLSchema" xmlns:p="http://schemas.microsoft.com/office/2006/metadata/properties" xmlns:ns2="ccc2c3e4-cbc6-4c8b-b757-e91bfa74962c" targetNamespace="http://schemas.microsoft.com/office/2006/metadata/properties" ma:root="true" ma:fieldsID="d0154a830f4c299a27071808aefc8fd6" ns2:_="">
    <xsd:import namespace="ccc2c3e4-cbc6-4c8b-b757-e91bfa74962c"/>
    <xsd:element name="properties">
      <xsd:complexType>
        <xsd:sequence>
          <xsd:element name="documentManagement">
            <xsd:complexType>
              <xsd:all>
                <xsd:element ref="ns2:Description0" minOccurs="0"/>
                <xsd:element ref="ns2:SDP_x0020_Key_x0020_Objective_x0020_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2c3e4-cbc6-4c8b-b757-e91bfa74962c"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SDP_x0020_Key_x0020_Objective_x0020_Area" ma:index="3" ma:displayName="Type of Policy" ma:format="RadioButtons" ma:internalName="SDP_x0020_Key_x0020_Objective_x0020_Area">
      <xsd:simpleType>
        <xsd:restriction base="dms:Choice">
          <xsd:enumeration value="Current"/>
          <xsd:enumeration value="To be agre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F62B2-D100-469A-8295-4087B48B367E}">
  <ds:schemaRefs>
    <ds:schemaRef ds:uri="http://purl.org/dc/terms/"/>
    <ds:schemaRef ds:uri="http://schemas.microsoft.com/office/infopath/2007/PartnerControls"/>
    <ds:schemaRef ds:uri="ccc2c3e4-cbc6-4c8b-b757-e91bfa74962c"/>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41403CC-4236-43B5-A746-F1383EDA8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2c3e4-cbc6-4c8b-b757-e91bfa749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2BFDB5-DDCC-4205-AAE0-8B43D1F3254F}">
  <ds:schemaRefs>
    <ds:schemaRef ds:uri="http://schemas.microsoft.com/sharepoint/v3/contenttype/forms"/>
  </ds:schemaRefs>
</ds:datastoreItem>
</file>

<file path=customXml/itemProps4.xml><?xml version="1.0" encoding="utf-8"?>
<ds:datastoreItem xmlns:ds="http://schemas.openxmlformats.org/officeDocument/2006/customXml" ds:itemID="{5A463927-D5EC-44FF-BECA-E8D4AA8A7F77}">
  <ds:schemaRefs>
    <ds:schemaRef ds:uri="http://schemas.microsoft.com/office/2006/metadata/longProperties"/>
  </ds:schemaRefs>
</ds:datastoreItem>
</file>

<file path=customXml/itemProps5.xml><?xml version="1.0" encoding="utf-8"?>
<ds:datastoreItem xmlns:ds="http://schemas.openxmlformats.org/officeDocument/2006/customXml" ds:itemID="{32969F38-69A6-4423-8135-81C4E0C9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4537</Words>
  <Characters>25862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Content</vt:lpstr>
    </vt:vector>
  </TitlesOfParts>
  <Company>chalkface</Company>
  <LinksUpToDate>false</LinksUpToDate>
  <CharactersWithSpaces>30339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dc:title>
  <dc:creator>Alastair Palmer</dc:creator>
  <cp:lastModifiedBy>CSET Primary Support</cp:lastModifiedBy>
  <cp:revision>13</cp:revision>
  <cp:lastPrinted>2014-04-04T13:36:00Z</cp:lastPrinted>
  <dcterms:created xsi:type="dcterms:W3CDTF">2016-11-17T10:27:00Z</dcterms:created>
  <dcterms:modified xsi:type="dcterms:W3CDTF">2020-03-10T11:59:00Z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 Area">
    <vt:lpwstr>;#L&amp;M Self-evaluation;#Strategic Planning;#Subject Leadership;#e-Safety Self-evaluation;#e-Safety Policies;#</vt:lpwstr>
  </property>
  <property fmtid="{D5CDD505-2E9C-101B-9397-08002B2CF9AE}" pid="4" name="Phase">
    <vt:lpwstr>Primary</vt:lpwstr>
  </property>
  <property fmtid="{D5CDD505-2E9C-101B-9397-08002B2CF9AE}" pid="5" name="Description and Link">
    <vt:lpwstr>Draft version of E-Safety Policy currently under consultation with Headteacher's ICT and Learning Group</vt:lpwstr>
  </property>
  <property fmtid="{D5CDD505-2E9C-101B-9397-08002B2CF9AE}" pid="6" name="Type of Content">
    <vt:lpwstr>Policies</vt:lpwstr>
  </property>
  <property fmtid="{D5CDD505-2E9C-101B-9397-08002B2CF9AE}" pid="7" name="ContentType">
    <vt:lpwstr>Document</vt:lpwstr>
  </property>
  <property fmtid="{D5CDD505-2E9C-101B-9397-08002B2CF9AE}" pid="8" name="Description0">
    <vt:lpwstr/>
  </property>
  <property fmtid="{D5CDD505-2E9C-101B-9397-08002B2CF9AE}" pid="9" name="SDP Key Objective Area">
    <vt:lpwstr>Current</vt:lpwstr>
  </property>
  <property fmtid="{D5CDD505-2E9C-101B-9397-08002B2CF9AE}" pid="10" name="ContentTypeId">
    <vt:lpwstr>0x010100D3D2D66A1D9F064BAF1B8DBB15E50440</vt:lpwstr>
  </property>
</Properties>
</file>